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8D9CF" w14:textId="44BC566B" w:rsidR="00D14BD8" w:rsidRPr="0006271F" w:rsidRDefault="00D51775" w:rsidP="0006271F">
      <w:pPr>
        <w:pStyle w:val="BodyText"/>
      </w:pPr>
      <w:r w:rsidRPr="0006271F">
        <w:t xml:space="preserve">The purpose of this </w:t>
      </w:r>
      <w:proofErr w:type="spellStart"/>
      <w:r w:rsidRPr="0006271F">
        <w:t>ActionSheet</w:t>
      </w:r>
      <w:proofErr w:type="spellEnd"/>
      <w:r w:rsidRPr="0006271F">
        <w:t xml:space="preserve"> is to reinforce what you learn about employee engagement. This </w:t>
      </w:r>
      <w:proofErr w:type="spellStart"/>
      <w:r w:rsidR="0006271F">
        <w:t>A</w:t>
      </w:r>
      <w:r w:rsidRPr="0006271F">
        <w:t>ction</w:t>
      </w:r>
      <w:r w:rsidR="0006271F">
        <w:t>S</w:t>
      </w:r>
      <w:r w:rsidRPr="0006271F">
        <w:t>heet</w:t>
      </w:r>
      <w:proofErr w:type="spellEnd"/>
      <w:r w:rsidRPr="0006271F">
        <w:t xml:space="preserve"> accompanies the live or recorded webinar, “Employee Engagement in Action.” Print or take notes electronically.</w:t>
      </w:r>
    </w:p>
    <w:p w14:paraId="612F9398" w14:textId="12BBA779" w:rsidR="00827178" w:rsidRPr="0034382D" w:rsidRDefault="00827178" w:rsidP="00D14BD8">
      <w:pPr>
        <w:pStyle w:val="Heading2"/>
        <w:jc w:val="left"/>
      </w:pPr>
      <w:r>
        <w:rPr>
          <w:rFonts w:eastAsiaTheme="minorHAnsi" w:cs="Arial"/>
          <w:noProof/>
          <w:color w:val="000000"/>
          <w:sz w:val="22"/>
          <w:szCs w:val="22"/>
        </w:rPr>
        <w:drawing>
          <wp:inline distT="0" distB="0" distL="0" distR="0" wp14:anchorId="793E09DA" wp14:editId="5C0CF604">
            <wp:extent cx="374650" cy="322710"/>
            <wp:effectExtent l="0" t="0" r="635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_shee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2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FCD">
        <w:t>Engagement Can Help Focus</w:t>
      </w:r>
      <w:bookmarkStart w:id="0" w:name="_GoBack"/>
      <w:bookmarkEnd w:id="0"/>
    </w:p>
    <w:p w14:paraId="789CB29C" w14:textId="1FA5EE75" w:rsidR="00CD2BFF" w:rsidRDefault="00D51775" w:rsidP="00D14BD8">
      <w:pPr>
        <w:rPr>
          <w:rFonts w:eastAsiaTheme="minorHAnsi" w:cs="Arial"/>
          <w:b/>
          <w:noProof/>
          <w:color w:val="000000"/>
        </w:rPr>
      </w:pPr>
      <w:r w:rsidRPr="00D51775">
        <w:rPr>
          <w:rFonts w:eastAsiaTheme="minorHAnsi" w:cs="Arial"/>
          <w:b/>
          <w:noProof/>
          <w:color w:val="000000"/>
        </w:rPr>
        <w:t>Employee engagement provides a powerful set of</w:t>
      </w:r>
      <w:r w:rsidR="00827178">
        <w:rPr>
          <w:rFonts w:eastAsiaTheme="minorHAnsi" w:cs="Arial"/>
          <w:b/>
          <w:noProof/>
          <w:color w:val="000000"/>
        </w:rPr>
        <w:t xml:space="preserve"> </w:t>
      </w:r>
      <w:sdt>
        <w:sdtPr>
          <w:rPr>
            <w:rFonts w:eastAsiaTheme="minorHAnsi" w:cs="Arial"/>
            <w:b/>
            <w:noProof/>
            <w:color w:val="000000"/>
          </w:rPr>
          <w:id w:val="-1405761172"/>
          <w:placeholder>
            <w:docPart w:val="7D2F0D4977BF4DAE9F785B7C3DF251DB"/>
          </w:placeholder>
          <w:showingPlcHdr/>
          <w:text/>
        </w:sdtPr>
        <w:sdtEndPr/>
        <w:sdtContent>
          <w:r w:rsidR="00827178">
            <w:rPr>
              <w:rStyle w:val="PlaceholderText"/>
            </w:rPr>
            <w:t>_______________</w:t>
          </w:r>
        </w:sdtContent>
      </w:sdt>
      <w:r w:rsidR="00827178" w:rsidRPr="00D51775">
        <w:rPr>
          <w:rFonts w:eastAsiaTheme="minorHAnsi" w:cs="Arial"/>
          <w:b/>
          <w:noProof/>
          <w:color w:val="000000"/>
        </w:rPr>
        <w:t xml:space="preserve"> </w:t>
      </w:r>
      <w:r w:rsidRPr="00D51775">
        <w:rPr>
          <w:rFonts w:eastAsiaTheme="minorHAnsi" w:cs="Arial"/>
          <w:b/>
          <w:noProof/>
          <w:color w:val="000000"/>
        </w:rPr>
        <w:t>that can help you</w:t>
      </w:r>
      <w:r w:rsidR="00B65FCD">
        <w:rPr>
          <w:rFonts w:eastAsiaTheme="minorHAnsi" w:cs="Arial"/>
          <w:b/>
          <w:noProof/>
          <w:color w:val="000000"/>
        </w:rPr>
        <w:t xml:space="preserve"> face the pressures of being a supervisor.</w:t>
      </w:r>
    </w:p>
    <w:p w14:paraId="55455A1A" w14:textId="77777777" w:rsidR="00D51775" w:rsidRPr="00D51775" w:rsidRDefault="00D51775" w:rsidP="00D14BD8">
      <w:pPr>
        <w:rPr>
          <w:rFonts w:eastAsiaTheme="minorHAnsi" w:cs="Arial"/>
          <w:b/>
          <w:noProof/>
          <w:color w:val="000000"/>
        </w:rPr>
      </w:pPr>
    </w:p>
    <w:p w14:paraId="48A1561B" w14:textId="7E2AB4CD" w:rsidR="002B3389" w:rsidRDefault="002B3389" w:rsidP="00D14BD8">
      <w:pPr>
        <w:pStyle w:val="Heading2"/>
        <w:jc w:val="left"/>
      </w:pPr>
      <w:r>
        <w:rPr>
          <w:rFonts w:eastAsiaTheme="minorHAnsi" w:cs="Arial"/>
          <w:noProof/>
          <w:color w:val="000000"/>
          <w:sz w:val="22"/>
          <w:szCs w:val="22"/>
        </w:rPr>
        <w:drawing>
          <wp:inline distT="0" distB="0" distL="0" distR="0" wp14:anchorId="4FA59C82" wp14:editId="1F721479">
            <wp:extent cx="374650" cy="322710"/>
            <wp:effectExtent l="0" t="0" r="635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_shee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2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1775">
        <w:t xml:space="preserve">Employee Engagement </w:t>
      </w:r>
      <w:r w:rsidR="00692E04">
        <w:t>Cycle</w:t>
      </w:r>
    </w:p>
    <w:p w14:paraId="2ED7AF46" w14:textId="42B61CE5" w:rsidR="00827178" w:rsidRDefault="00D51775" w:rsidP="00D14BD8">
      <w:pPr>
        <w:pStyle w:val="Heading2"/>
        <w:tabs>
          <w:tab w:val="left" w:pos="180"/>
          <w:tab w:val="left" w:pos="540"/>
        </w:tabs>
        <w:ind w:left="540"/>
        <w:jc w:val="left"/>
        <w:rPr>
          <w:rFonts w:eastAsiaTheme="minorHAnsi" w:cs="Arial"/>
          <w:b w:val="0"/>
          <w:bCs/>
          <w:noProof/>
          <w:color w:val="000000"/>
          <w:sz w:val="20"/>
          <w:szCs w:val="20"/>
        </w:rPr>
      </w:pPr>
      <w:r>
        <w:rPr>
          <w:rFonts w:eastAsiaTheme="minorHAnsi" w:cs="Arial"/>
          <w:noProof/>
          <w:color w:val="000000"/>
          <w:sz w:val="20"/>
          <w:szCs w:val="20"/>
        </w:rPr>
        <w:t>I:</w:t>
      </w:r>
      <w:r w:rsidR="00827178">
        <w:rPr>
          <w:rFonts w:eastAsiaTheme="minorHAnsi" w:cs="Arial"/>
          <w:noProof/>
          <w:color w:val="000000"/>
          <w:sz w:val="20"/>
          <w:szCs w:val="20"/>
        </w:rPr>
        <w:t xml:space="preserve"> </w:t>
      </w:r>
      <w:r w:rsidR="00827178" w:rsidRPr="00827178">
        <w:rPr>
          <w:rFonts w:eastAsiaTheme="minorHAnsi" w:cs="Arial"/>
          <w:bCs/>
          <w:noProof/>
          <w:color w:val="000000"/>
          <w:sz w:val="20"/>
          <w:szCs w:val="20"/>
        </w:rPr>
        <w:t xml:space="preserve"> </w:t>
      </w:r>
    </w:p>
    <w:p w14:paraId="4E0892EB" w14:textId="676F92EF" w:rsidR="00EE6AE9" w:rsidRPr="00EE6AE9" w:rsidRDefault="00EE6AE9" w:rsidP="00D14BD8">
      <w:pPr>
        <w:pStyle w:val="Heading2"/>
        <w:tabs>
          <w:tab w:val="left" w:pos="180"/>
          <w:tab w:val="left" w:pos="540"/>
        </w:tabs>
        <w:ind w:left="540"/>
        <w:jc w:val="left"/>
        <w:rPr>
          <w:rFonts w:eastAsiaTheme="minorHAnsi" w:cs="Arial"/>
          <w:b w:val="0"/>
          <w:noProof/>
          <w:color w:val="000000"/>
          <w:sz w:val="20"/>
          <w:szCs w:val="20"/>
        </w:rPr>
      </w:pPr>
      <w:r w:rsidRPr="00EE6AE9">
        <w:rPr>
          <w:rFonts w:eastAsiaTheme="minorHAnsi" w:cs="Arial"/>
          <w:b w:val="0"/>
          <w:noProof/>
          <w:color w:val="000000"/>
          <w:sz w:val="20"/>
          <w:szCs w:val="20"/>
        </w:rPr>
        <w:t>(</w:t>
      </w:r>
      <w:r w:rsidR="00975CC2">
        <w:rPr>
          <w:rFonts w:eastAsiaTheme="minorHAnsi" w:cs="Arial"/>
          <w:b w:val="0"/>
          <w:noProof/>
          <w:color w:val="000000"/>
          <w:sz w:val="20"/>
          <w:szCs w:val="20"/>
        </w:rPr>
        <w:t>i</w:t>
      </w:r>
      <w:r w:rsidRPr="00EE6AE9">
        <w:rPr>
          <w:rFonts w:eastAsiaTheme="minorHAnsi" w:cs="Arial"/>
          <w:b w:val="0"/>
          <w:noProof/>
          <w:color w:val="000000"/>
          <w:sz w:val="20"/>
          <w:szCs w:val="20"/>
        </w:rPr>
        <w:t>.e. what is going well and what could be better?)</w:t>
      </w:r>
    </w:p>
    <w:p w14:paraId="1D5F72EC" w14:textId="0A6E3003" w:rsidR="00D51775" w:rsidRDefault="00D51775" w:rsidP="00D14BD8">
      <w:pPr>
        <w:pStyle w:val="Heading2"/>
        <w:tabs>
          <w:tab w:val="left" w:pos="180"/>
          <w:tab w:val="left" w:pos="540"/>
        </w:tabs>
        <w:ind w:left="540"/>
        <w:jc w:val="left"/>
        <w:rPr>
          <w:rFonts w:eastAsiaTheme="minorHAnsi" w:cs="Arial"/>
          <w:b w:val="0"/>
          <w:bCs/>
          <w:noProof/>
          <w:color w:val="000000"/>
          <w:sz w:val="20"/>
          <w:szCs w:val="20"/>
        </w:rPr>
      </w:pPr>
      <w:r>
        <w:rPr>
          <w:rFonts w:eastAsiaTheme="minorHAnsi" w:cs="Arial"/>
          <w:noProof/>
          <w:color w:val="000000"/>
          <w:sz w:val="20"/>
          <w:szCs w:val="20"/>
        </w:rPr>
        <w:t>D:</w:t>
      </w:r>
      <w:r w:rsidR="00827178">
        <w:rPr>
          <w:rFonts w:eastAsiaTheme="minorHAnsi" w:cs="Arial"/>
          <w:noProof/>
          <w:color w:val="000000"/>
          <w:sz w:val="20"/>
          <w:szCs w:val="20"/>
        </w:rPr>
        <w:t xml:space="preserve"> </w:t>
      </w:r>
    </w:p>
    <w:p w14:paraId="2A79B8C2" w14:textId="578A98C8" w:rsidR="00EE6AE9" w:rsidRPr="00EE6AE9" w:rsidRDefault="00EE6AE9" w:rsidP="00D14BD8">
      <w:pPr>
        <w:pStyle w:val="Heading2"/>
        <w:tabs>
          <w:tab w:val="left" w:pos="180"/>
          <w:tab w:val="left" w:pos="540"/>
        </w:tabs>
        <w:ind w:left="540"/>
        <w:jc w:val="left"/>
        <w:rPr>
          <w:rFonts w:eastAsiaTheme="minorHAnsi" w:cs="Arial"/>
          <w:b w:val="0"/>
          <w:noProof/>
          <w:color w:val="000000"/>
          <w:sz w:val="20"/>
          <w:szCs w:val="20"/>
        </w:rPr>
      </w:pPr>
      <w:r w:rsidRPr="00EE6AE9">
        <w:rPr>
          <w:rFonts w:eastAsiaTheme="minorHAnsi" w:cs="Arial"/>
          <w:b w:val="0"/>
          <w:noProof/>
          <w:color w:val="000000"/>
          <w:sz w:val="20"/>
          <w:szCs w:val="20"/>
        </w:rPr>
        <w:t>(</w:t>
      </w:r>
      <w:r w:rsidR="00975CC2">
        <w:rPr>
          <w:rFonts w:eastAsiaTheme="minorHAnsi" w:cs="Arial"/>
          <w:b w:val="0"/>
          <w:noProof/>
          <w:color w:val="000000"/>
          <w:sz w:val="20"/>
          <w:szCs w:val="20"/>
        </w:rPr>
        <w:t>i</w:t>
      </w:r>
      <w:r w:rsidRPr="00EE6AE9">
        <w:rPr>
          <w:rFonts w:eastAsiaTheme="minorHAnsi" w:cs="Arial"/>
          <w:b w:val="0"/>
          <w:noProof/>
          <w:color w:val="000000"/>
          <w:sz w:val="20"/>
          <w:szCs w:val="20"/>
        </w:rPr>
        <w:t>.e. which issues are the most important to address given our goals and priorities?)</w:t>
      </w:r>
    </w:p>
    <w:p w14:paraId="0E023292" w14:textId="6A97BCA6" w:rsidR="00CD2BFF" w:rsidRDefault="00D51775" w:rsidP="00D14BD8">
      <w:pPr>
        <w:pStyle w:val="Heading2"/>
        <w:tabs>
          <w:tab w:val="left" w:pos="180"/>
          <w:tab w:val="left" w:pos="540"/>
        </w:tabs>
        <w:ind w:left="540"/>
        <w:jc w:val="left"/>
        <w:rPr>
          <w:rFonts w:eastAsiaTheme="minorHAnsi" w:cs="Arial"/>
          <w:b w:val="0"/>
          <w:bCs/>
          <w:noProof/>
          <w:color w:val="000000"/>
          <w:sz w:val="20"/>
          <w:szCs w:val="20"/>
        </w:rPr>
      </w:pPr>
      <w:r>
        <w:rPr>
          <w:rFonts w:eastAsiaTheme="minorHAnsi" w:cs="Arial"/>
          <w:noProof/>
          <w:color w:val="000000"/>
          <w:sz w:val="20"/>
          <w:szCs w:val="20"/>
        </w:rPr>
        <w:t>A:</w:t>
      </w:r>
      <w:r w:rsidR="00827178" w:rsidRPr="00827178">
        <w:rPr>
          <w:rFonts w:eastAsiaTheme="minorHAnsi" w:cs="Arial"/>
          <w:b w:val="0"/>
          <w:bCs/>
          <w:noProof/>
          <w:color w:val="000000"/>
          <w:sz w:val="20"/>
          <w:szCs w:val="20"/>
        </w:rPr>
        <w:t xml:space="preserve"> </w:t>
      </w:r>
    </w:p>
    <w:p w14:paraId="3566CA7D" w14:textId="5F0E658D" w:rsidR="00EE6AE9" w:rsidRPr="00EE6AE9" w:rsidRDefault="00EE6AE9" w:rsidP="00D14BD8">
      <w:pPr>
        <w:pStyle w:val="Heading2"/>
        <w:tabs>
          <w:tab w:val="left" w:pos="180"/>
          <w:tab w:val="left" w:pos="540"/>
        </w:tabs>
        <w:ind w:left="540"/>
        <w:jc w:val="left"/>
        <w:rPr>
          <w:rFonts w:eastAsiaTheme="minorHAnsi" w:cs="Arial"/>
          <w:b w:val="0"/>
          <w:noProof/>
          <w:color w:val="000000"/>
          <w:sz w:val="20"/>
          <w:szCs w:val="20"/>
        </w:rPr>
      </w:pPr>
      <w:r w:rsidRPr="00EE6AE9">
        <w:rPr>
          <w:rFonts w:eastAsiaTheme="minorHAnsi" w:cs="Arial"/>
          <w:b w:val="0"/>
          <w:noProof/>
          <w:color w:val="000000"/>
          <w:sz w:val="20"/>
          <w:szCs w:val="20"/>
        </w:rPr>
        <w:t>(</w:t>
      </w:r>
      <w:r w:rsidR="00975CC2">
        <w:rPr>
          <w:rFonts w:eastAsiaTheme="minorHAnsi" w:cs="Arial"/>
          <w:b w:val="0"/>
          <w:noProof/>
          <w:color w:val="000000"/>
          <w:sz w:val="20"/>
          <w:szCs w:val="20"/>
        </w:rPr>
        <w:t>i</w:t>
      </w:r>
      <w:r w:rsidRPr="00EE6AE9">
        <w:rPr>
          <w:rFonts w:eastAsiaTheme="minorHAnsi" w:cs="Arial"/>
          <w:b w:val="0"/>
          <w:noProof/>
          <w:color w:val="000000"/>
          <w:sz w:val="20"/>
          <w:szCs w:val="20"/>
        </w:rPr>
        <w:t>.e. what specific, concrete steps are we going to take to improve?)</w:t>
      </w:r>
    </w:p>
    <w:p w14:paraId="77296860" w14:textId="7981FDEC" w:rsidR="00CD2BFF" w:rsidRPr="00CD2BFF" w:rsidRDefault="00CD2BFF" w:rsidP="00D14BD8">
      <w:pPr>
        <w:rPr>
          <w:noProof/>
        </w:rPr>
      </w:pPr>
    </w:p>
    <w:p w14:paraId="0AF73F73" w14:textId="72035035" w:rsidR="00CD2BFF" w:rsidRPr="00CD2BFF" w:rsidRDefault="00D51775" w:rsidP="00D14BD8">
      <w:pPr>
        <w:pStyle w:val="Heading2"/>
        <w:jc w:val="left"/>
      </w:pPr>
      <w:r>
        <w:rPr>
          <w:rFonts w:eastAsiaTheme="minorHAnsi" w:cs="Arial"/>
          <w:noProof/>
          <w:color w:val="000000"/>
          <w:sz w:val="22"/>
          <w:szCs w:val="22"/>
        </w:rPr>
        <w:drawing>
          <wp:inline distT="0" distB="0" distL="0" distR="0" wp14:anchorId="7B34866B" wp14:editId="29159EB9">
            <wp:extent cx="374650" cy="322710"/>
            <wp:effectExtent l="0" t="0" r="635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_shee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2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Where are we now?</w:t>
      </w:r>
    </w:p>
    <w:p w14:paraId="464CFEBE" w14:textId="36E24017" w:rsidR="00CD2BFF" w:rsidRPr="00CD2BFF" w:rsidRDefault="00D51775" w:rsidP="00D14BD8">
      <w:pPr>
        <w:pStyle w:val="Heading2"/>
        <w:tabs>
          <w:tab w:val="left" w:pos="180"/>
        </w:tabs>
        <w:jc w:val="left"/>
        <w:rPr>
          <w:rFonts w:eastAsiaTheme="minorHAnsi" w:cs="Arial"/>
          <w:noProof/>
          <w:color w:val="000000"/>
          <w:sz w:val="20"/>
          <w:szCs w:val="20"/>
        </w:rPr>
      </w:pPr>
      <w:r w:rsidRPr="00D51775">
        <w:rPr>
          <w:rFonts w:eastAsiaTheme="minorHAnsi" w:cs="Arial"/>
          <w:noProof/>
          <w:color w:val="000000"/>
          <w:sz w:val="20"/>
          <w:szCs w:val="20"/>
        </w:rPr>
        <w:t>Over the past 5 years, we’ve seen three major trends in engagement work:</w:t>
      </w:r>
    </w:p>
    <w:p w14:paraId="13F21634" w14:textId="40865112" w:rsidR="00CD2BFF" w:rsidRPr="00CD2BFF" w:rsidRDefault="00F820E2" w:rsidP="00EA6785">
      <w:pPr>
        <w:pStyle w:val="Heading2"/>
        <w:numPr>
          <w:ilvl w:val="0"/>
          <w:numId w:val="3"/>
        </w:numPr>
        <w:tabs>
          <w:tab w:val="left" w:pos="180"/>
        </w:tabs>
        <w:jc w:val="left"/>
        <w:rPr>
          <w:rFonts w:eastAsiaTheme="minorHAnsi" w:cs="Arial"/>
          <w:noProof/>
          <w:color w:val="000000"/>
          <w:sz w:val="20"/>
          <w:szCs w:val="20"/>
        </w:rPr>
      </w:pPr>
      <w:r w:rsidRPr="00F820E2">
        <w:rPr>
          <w:rFonts w:eastAsiaTheme="minorHAnsi" w:cs="Arial"/>
          <w:noProof/>
          <w:color w:val="000000"/>
          <w:sz w:val="20"/>
          <w:szCs w:val="20"/>
        </w:rPr>
        <w:t xml:space="preserve">Faculty and staff are </w:t>
      </w:r>
      <w:r w:rsidR="0003099C">
        <w:rPr>
          <w:rFonts w:eastAsiaTheme="minorHAnsi" w:cs="Arial"/>
          <w:noProof/>
          <w:color w:val="000000"/>
          <w:sz w:val="20"/>
          <w:szCs w:val="20"/>
        </w:rPr>
        <w:t xml:space="preserve">highly </w:t>
      </w:r>
      <w:sdt>
        <w:sdtPr>
          <w:rPr>
            <w:rFonts w:eastAsiaTheme="minorHAnsi" w:cs="Arial"/>
            <w:b w:val="0"/>
            <w:noProof/>
            <w:color w:val="000000"/>
            <w:sz w:val="22"/>
            <w:szCs w:val="22"/>
          </w:rPr>
          <w:id w:val="-3594078"/>
          <w:placeholder>
            <w:docPart w:val="9E28C3ED9D454C4EA7A8F47545E415F7"/>
          </w:placeholder>
          <w:showingPlcHdr/>
          <w:text/>
        </w:sdtPr>
        <w:sdtEndPr/>
        <w:sdtContent>
          <w:r w:rsidR="00D14BD8" w:rsidRPr="00D14BD8">
            <w:rPr>
              <w:rStyle w:val="PlaceholderText"/>
              <w:b w:val="0"/>
              <w:sz w:val="22"/>
              <w:szCs w:val="22"/>
            </w:rPr>
            <w:t>_______________</w:t>
          </w:r>
        </w:sdtContent>
      </w:sdt>
      <w:r w:rsidR="0003099C">
        <w:rPr>
          <w:rFonts w:eastAsiaTheme="minorHAnsi" w:cs="Arial"/>
          <w:b w:val="0"/>
          <w:noProof/>
          <w:color w:val="000000"/>
          <w:sz w:val="22"/>
          <w:szCs w:val="22"/>
        </w:rPr>
        <w:t xml:space="preserve"> </w:t>
      </w:r>
      <w:r w:rsidR="0003099C">
        <w:rPr>
          <w:rFonts w:eastAsiaTheme="minorHAnsi" w:cs="Arial"/>
          <w:noProof/>
          <w:color w:val="000000"/>
          <w:sz w:val="20"/>
          <w:szCs w:val="20"/>
        </w:rPr>
        <w:t>to having a positive impact through our work</w:t>
      </w:r>
      <w:r w:rsidR="00EE6AE9">
        <w:rPr>
          <w:rFonts w:eastAsiaTheme="minorHAnsi" w:cs="Arial"/>
          <w:b w:val="0"/>
          <w:noProof/>
          <w:color w:val="000000"/>
          <w:sz w:val="22"/>
          <w:szCs w:val="22"/>
        </w:rPr>
        <w:t>.</w:t>
      </w:r>
    </w:p>
    <w:p w14:paraId="049DB700" w14:textId="17670258" w:rsidR="00CD2BFF" w:rsidRPr="00CD2BFF" w:rsidRDefault="00F820E2" w:rsidP="00EA6785">
      <w:pPr>
        <w:pStyle w:val="Heading2"/>
        <w:numPr>
          <w:ilvl w:val="0"/>
          <w:numId w:val="3"/>
        </w:numPr>
        <w:tabs>
          <w:tab w:val="left" w:pos="180"/>
        </w:tabs>
        <w:jc w:val="left"/>
        <w:rPr>
          <w:rFonts w:eastAsiaTheme="minorHAnsi" w:cs="Arial"/>
          <w:noProof/>
          <w:color w:val="000000"/>
          <w:sz w:val="20"/>
          <w:szCs w:val="20"/>
        </w:rPr>
      </w:pPr>
      <w:r w:rsidRPr="00F820E2">
        <w:rPr>
          <w:rFonts w:eastAsiaTheme="minorHAnsi" w:cs="Arial"/>
          <w:noProof/>
          <w:color w:val="000000"/>
          <w:sz w:val="20"/>
          <w:szCs w:val="20"/>
        </w:rPr>
        <w:t>When action is taken to address issues that come up in the engagement survey things</w:t>
      </w:r>
      <w:r w:rsidR="00D14BD8">
        <w:rPr>
          <w:rFonts w:eastAsiaTheme="minorHAnsi" w:cs="Arial"/>
          <w:noProof/>
          <w:color w:val="000000"/>
          <w:sz w:val="20"/>
          <w:szCs w:val="20"/>
        </w:rPr>
        <w:t xml:space="preserve"> </w:t>
      </w:r>
      <w:sdt>
        <w:sdtPr>
          <w:rPr>
            <w:rFonts w:eastAsiaTheme="minorHAnsi" w:cs="Arial"/>
            <w:b w:val="0"/>
            <w:noProof/>
            <w:color w:val="000000"/>
            <w:sz w:val="22"/>
            <w:szCs w:val="22"/>
          </w:rPr>
          <w:id w:val="-1962402171"/>
          <w:placeholder>
            <w:docPart w:val="BA43FB488BF54759B0B5EEBDA93521AF"/>
          </w:placeholder>
          <w:showingPlcHdr/>
          <w:text/>
        </w:sdtPr>
        <w:sdtEndPr/>
        <w:sdtContent>
          <w:r w:rsidR="00D14BD8" w:rsidRPr="00D14BD8">
            <w:rPr>
              <w:rStyle w:val="PlaceholderText"/>
              <w:b w:val="0"/>
              <w:sz w:val="22"/>
              <w:szCs w:val="22"/>
            </w:rPr>
            <w:t>_______________</w:t>
          </w:r>
        </w:sdtContent>
      </w:sdt>
      <w:r w:rsidR="00EE6AE9">
        <w:rPr>
          <w:rFonts w:eastAsiaTheme="minorHAnsi" w:cs="Arial"/>
          <w:b w:val="0"/>
          <w:noProof/>
          <w:color w:val="000000"/>
          <w:sz w:val="22"/>
          <w:szCs w:val="22"/>
        </w:rPr>
        <w:t>.</w:t>
      </w:r>
    </w:p>
    <w:p w14:paraId="07D5025E" w14:textId="1CFC92C9" w:rsidR="00CD2BFF" w:rsidRPr="00CD2BFF" w:rsidRDefault="00F820E2" w:rsidP="00EA6785">
      <w:pPr>
        <w:pStyle w:val="Heading2"/>
        <w:numPr>
          <w:ilvl w:val="0"/>
          <w:numId w:val="3"/>
        </w:numPr>
        <w:tabs>
          <w:tab w:val="left" w:pos="180"/>
        </w:tabs>
        <w:jc w:val="left"/>
        <w:rPr>
          <w:rFonts w:eastAsiaTheme="minorHAnsi" w:cs="Arial"/>
          <w:noProof/>
          <w:color w:val="000000"/>
          <w:sz w:val="20"/>
          <w:szCs w:val="20"/>
        </w:rPr>
      </w:pPr>
      <w:r w:rsidRPr="00F820E2">
        <w:rPr>
          <w:rFonts w:eastAsiaTheme="minorHAnsi" w:cs="Arial"/>
          <w:noProof/>
          <w:color w:val="000000"/>
          <w:sz w:val="20"/>
          <w:szCs w:val="20"/>
        </w:rPr>
        <w:t xml:space="preserve">There are still a lot of faculty and staff who are </w:t>
      </w:r>
      <w:sdt>
        <w:sdtPr>
          <w:rPr>
            <w:rFonts w:eastAsiaTheme="minorHAnsi" w:cs="Arial"/>
            <w:b w:val="0"/>
            <w:noProof/>
            <w:color w:val="000000"/>
            <w:sz w:val="22"/>
            <w:szCs w:val="22"/>
          </w:rPr>
          <w:id w:val="-1016762227"/>
          <w:placeholder>
            <w:docPart w:val="E3778830CAD9446EB3417A48466C20CC"/>
          </w:placeholder>
          <w:showingPlcHdr/>
          <w:text/>
        </w:sdtPr>
        <w:sdtEndPr/>
        <w:sdtContent>
          <w:r w:rsidR="00D14BD8" w:rsidRPr="00D14BD8">
            <w:rPr>
              <w:rStyle w:val="PlaceholderText"/>
              <w:b w:val="0"/>
              <w:sz w:val="22"/>
              <w:szCs w:val="22"/>
            </w:rPr>
            <w:t>_______________</w:t>
          </w:r>
        </w:sdtContent>
      </w:sdt>
      <w:r w:rsidRPr="00F820E2">
        <w:rPr>
          <w:rFonts w:eastAsiaTheme="minorHAnsi" w:cs="Arial"/>
          <w:noProof/>
          <w:color w:val="000000"/>
          <w:sz w:val="20"/>
          <w:szCs w:val="20"/>
        </w:rPr>
        <w:t xml:space="preserve"> with their work environment.</w:t>
      </w:r>
      <w:r w:rsidR="00CD2BFF" w:rsidRPr="00F820E2">
        <w:rPr>
          <w:rFonts w:eastAsiaTheme="minorHAnsi" w:cs="Arial"/>
          <w:noProof/>
          <w:color w:val="000000"/>
          <w:sz w:val="20"/>
          <w:szCs w:val="20"/>
        </w:rPr>
        <w:br/>
      </w:r>
    </w:p>
    <w:p w14:paraId="09A0F9C4" w14:textId="4F695E93" w:rsidR="0034382D" w:rsidRPr="00334FA7" w:rsidRDefault="00334FA7" w:rsidP="00D14BD8">
      <w:pPr>
        <w:pStyle w:val="Heading2"/>
        <w:tabs>
          <w:tab w:val="left" w:pos="180"/>
        </w:tabs>
        <w:jc w:val="left"/>
        <w:rPr>
          <w:rFonts w:ascii="Times" w:hAnsi="Times" w:cs="Times New Roman"/>
        </w:rPr>
      </w:pPr>
      <w:r>
        <w:rPr>
          <w:rFonts w:eastAsiaTheme="minorHAnsi" w:cs="Arial"/>
          <w:noProof/>
          <w:color w:val="000000"/>
          <w:sz w:val="22"/>
          <w:szCs w:val="22"/>
        </w:rPr>
        <w:drawing>
          <wp:inline distT="0" distB="0" distL="0" distR="0" wp14:anchorId="11724F26" wp14:editId="69531728">
            <wp:extent cx="374650" cy="322710"/>
            <wp:effectExtent l="0" t="0" r="635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_shee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2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2C00">
        <w:t xml:space="preserve">How </w:t>
      </w:r>
      <w:r w:rsidR="00D14BD8">
        <w:t xml:space="preserve">do I know how </w:t>
      </w:r>
      <w:proofErr w:type="gramStart"/>
      <w:r w:rsidR="00D14BD8">
        <w:t>we’re</w:t>
      </w:r>
      <w:proofErr w:type="gramEnd"/>
      <w:r w:rsidR="00D14BD8">
        <w:t xml:space="preserve"> doing?</w:t>
      </w:r>
    </w:p>
    <w:p w14:paraId="763266C7" w14:textId="1D2D4252" w:rsidR="00272C00" w:rsidRPr="00EE6AE9" w:rsidRDefault="00D14BD8" w:rsidP="00EE6AE9">
      <w:pPr>
        <w:pStyle w:val="BodyText"/>
        <w:tabs>
          <w:tab w:val="left" w:pos="180"/>
        </w:tabs>
        <w:rPr>
          <w:b/>
          <w:sz w:val="22"/>
          <w:szCs w:val="22"/>
        </w:rPr>
      </w:pPr>
      <w:r w:rsidRPr="00D14BD8">
        <w:rPr>
          <w:b/>
          <w:sz w:val="22"/>
          <w:szCs w:val="22"/>
        </w:rPr>
        <w:t xml:space="preserve">How do you address employee engagement if you </w:t>
      </w:r>
      <w:proofErr w:type="gramStart"/>
      <w:r w:rsidRPr="00D14BD8">
        <w:rPr>
          <w:b/>
          <w:sz w:val="22"/>
          <w:szCs w:val="22"/>
        </w:rPr>
        <w:t>didn’t</w:t>
      </w:r>
      <w:proofErr w:type="gramEnd"/>
      <w:r w:rsidRPr="00D14BD8">
        <w:rPr>
          <w:b/>
          <w:sz w:val="22"/>
          <w:szCs w:val="22"/>
        </w:rPr>
        <w:t xml:space="preserve"> receive a surv</w:t>
      </w:r>
      <w:r>
        <w:rPr>
          <w:b/>
          <w:sz w:val="22"/>
          <w:szCs w:val="22"/>
        </w:rPr>
        <w:t>ey report? Check all that apply</w:t>
      </w:r>
      <w:r w:rsidR="00272C00">
        <w:rPr>
          <w:b/>
          <w:sz w:val="22"/>
          <w:szCs w:val="22"/>
        </w:rPr>
        <w:t>:</w:t>
      </w:r>
    </w:p>
    <w:p w14:paraId="3D76344F" w14:textId="6992F02A" w:rsidR="00272C00" w:rsidRDefault="0003099C" w:rsidP="00D14BD8">
      <w:pPr>
        <w:pStyle w:val="BodyText"/>
        <w:tabs>
          <w:tab w:val="left" w:pos="180"/>
        </w:tabs>
        <w:ind w:left="54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>
        <w:instrText xml:space="preserve"> FORMCHECKBOX </w:instrText>
      </w:r>
      <w:r w:rsidR="00BD26F9">
        <w:fldChar w:fldCharType="separate"/>
      </w:r>
      <w:r>
        <w:fldChar w:fldCharType="end"/>
      </w:r>
      <w:bookmarkEnd w:id="1"/>
      <w:r w:rsidR="00272C00">
        <w:t xml:space="preserve"> </w:t>
      </w:r>
      <w:r w:rsidR="00C910D2" w:rsidRPr="00C910D2">
        <w:t>Have conversations with your team or department.</w:t>
      </w:r>
    </w:p>
    <w:p w14:paraId="762BE7F7" w14:textId="7374945E" w:rsidR="00272C00" w:rsidRDefault="00272C00" w:rsidP="00D14BD8">
      <w:pPr>
        <w:pStyle w:val="BodyText"/>
        <w:tabs>
          <w:tab w:val="left" w:pos="180"/>
        </w:tabs>
        <w:ind w:left="54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26F9">
        <w:fldChar w:fldCharType="separate"/>
      </w:r>
      <w:r>
        <w:fldChar w:fldCharType="end"/>
      </w:r>
      <w:r>
        <w:t xml:space="preserve"> </w:t>
      </w:r>
      <w:r w:rsidR="00C910D2" w:rsidRPr="00C910D2">
        <w:t>Use discussion guides from the Supervisory Development Course Module 5.</w:t>
      </w:r>
    </w:p>
    <w:p w14:paraId="032DC936" w14:textId="23592D6A" w:rsidR="000D26F3" w:rsidRDefault="00272C00" w:rsidP="00C910D2">
      <w:pPr>
        <w:pStyle w:val="BodyText"/>
        <w:tabs>
          <w:tab w:val="left" w:pos="180"/>
        </w:tabs>
        <w:ind w:left="54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26F9">
        <w:fldChar w:fldCharType="separate"/>
      </w:r>
      <w:r>
        <w:fldChar w:fldCharType="end"/>
      </w:r>
      <w:r>
        <w:t xml:space="preserve"> </w:t>
      </w:r>
      <w:r w:rsidR="002715DE">
        <w:t xml:space="preserve">Review </w:t>
      </w:r>
      <w:r w:rsidR="00C910D2" w:rsidRPr="00C910D2">
        <w:t>the 2017 engagement report for your college, campus, or unit.</w:t>
      </w:r>
    </w:p>
    <w:p w14:paraId="17D66C5E" w14:textId="1A74A845" w:rsidR="00951DEE" w:rsidRDefault="00951DEE" w:rsidP="00C910D2">
      <w:pPr>
        <w:pStyle w:val="BodyText"/>
        <w:tabs>
          <w:tab w:val="left" w:pos="180"/>
        </w:tabs>
        <w:ind w:left="540"/>
      </w:pPr>
    </w:p>
    <w:p w14:paraId="79A00135" w14:textId="5FFC7A91" w:rsidR="00A02D3F" w:rsidRDefault="00A02D3F" w:rsidP="00D14BD8">
      <w:pPr>
        <w:pStyle w:val="Heading2"/>
        <w:jc w:val="left"/>
      </w:pPr>
      <w:r>
        <w:rPr>
          <w:rFonts w:eastAsiaTheme="minorHAnsi" w:cs="Arial"/>
          <w:noProof/>
          <w:color w:val="000000"/>
          <w:sz w:val="22"/>
          <w:szCs w:val="22"/>
        </w:rPr>
        <w:lastRenderedPageBreak/>
        <w:drawing>
          <wp:inline distT="0" distB="0" distL="0" distR="0" wp14:anchorId="1FC77049" wp14:editId="561B8E1C">
            <wp:extent cx="374650" cy="322710"/>
            <wp:effectExtent l="0" t="0" r="635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_shee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2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10D2">
        <w:t>What do frustrated people do?</w:t>
      </w:r>
    </w:p>
    <w:p w14:paraId="392C6184" w14:textId="0E251D13" w:rsidR="00611D98" w:rsidRDefault="00611D98" w:rsidP="00611D98">
      <w:pPr>
        <w:pStyle w:val="BodyText"/>
        <w:rPr>
          <w:b/>
        </w:rPr>
      </w:pPr>
      <w:r>
        <w:rPr>
          <w:b/>
        </w:rPr>
        <w:t xml:space="preserve">What </w:t>
      </w:r>
      <w:proofErr w:type="gramStart"/>
      <w:r>
        <w:rPr>
          <w:b/>
        </w:rPr>
        <w:t>3</w:t>
      </w:r>
      <w:proofErr w:type="gramEnd"/>
      <w:r>
        <w:rPr>
          <w:b/>
        </w:rPr>
        <w:t xml:space="preserve"> actions do frustrated people usually take?</w:t>
      </w:r>
    </w:p>
    <w:p w14:paraId="76A5DFD7" w14:textId="5CB67FAB" w:rsidR="00611D98" w:rsidRDefault="00611D98" w:rsidP="00EA6785">
      <w:pPr>
        <w:pStyle w:val="Heading2"/>
        <w:numPr>
          <w:ilvl w:val="0"/>
          <w:numId w:val="5"/>
        </w:numPr>
        <w:jc w:val="left"/>
        <w:rPr>
          <w:rFonts w:eastAsiaTheme="minorHAnsi" w:cs="Arial"/>
          <w:bCs/>
          <w:noProof/>
          <w:color w:val="000000"/>
          <w:sz w:val="20"/>
          <w:szCs w:val="20"/>
        </w:rPr>
      </w:pPr>
    </w:p>
    <w:p w14:paraId="5489219B" w14:textId="0446E9DA" w:rsidR="00611D98" w:rsidRDefault="00611D98" w:rsidP="00EA6785">
      <w:pPr>
        <w:pStyle w:val="Heading2"/>
        <w:numPr>
          <w:ilvl w:val="0"/>
          <w:numId w:val="5"/>
        </w:numPr>
        <w:jc w:val="left"/>
        <w:rPr>
          <w:rFonts w:eastAsiaTheme="minorHAnsi" w:cs="Arial"/>
          <w:bCs/>
          <w:noProof/>
          <w:color w:val="000000"/>
          <w:sz w:val="20"/>
          <w:szCs w:val="20"/>
        </w:rPr>
      </w:pPr>
    </w:p>
    <w:p w14:paraId="2BDB23BB" w14:textId="2CF02E93" w:rsidR="00611D98" w:rsidRDefault="00611D98" w:rsidP="00EA6785">
      <w:pPr>
        <w:pStyle w:val="Heading2"/>
        <w:numPr>
          <w:ilvl w:val="0"/>
          <w:numId w:val="5"/>
        </w:numPr>
        <w:jc w:val="left"/>
        <w:rPr>
          <w:rFonts w:eastAsiaTheme="minorHAnsi" w:cs="Arial"/>
          <w:bCs/>
          <w:noProof/>
          <w:color w:val="000000"/>
          <w:sz w:val="20"/>
          <w:szCs w:val="20"/>
        </w:rPr>
      </w:pPr>
    </w:p>
    <w:p w14:paraId="4AFD0B3A" w14:textId="7853A9E7" w:rsidR="00611D98" w:rsidRPr="00692E04" w:rsidRDefault="00692E04" w:rsidP="00692E04">
      <w:pPr>
        <w:pStyle w:val="Heading2"/>
        <w:jc w:val="left"/>
      </w:pPr>
      <w:r>
        <w:rPr>
          <w:rFonts w:eastAsiaTheme="minorHAnsi" w:cs="Arial"/>
          <w:noProof/>
          <w:color w:val="000000"/>
          <w:sz w:val="22"/>
          <w:szCs w:val="22"/>
        </w:rPr>
        <w:drawing>
          <wp:inline distT="0" distB="0" distL="0" distR="0" wp14:anchorId="3119C53A" wp14:editId="44B01491">
            <wp:extent cx="374650" cy="322710"/>
            <wp:effectExtent l="0" t="0" r="635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_shee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2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Top frustration </w:t>
      </w:r>
      <w:r w:rsidR="0003099C">
        <w:t>sources</w:t>
      </w:r>
    </w:p>
    <w:p w14:paraId="2FEB1C3B" w14:textId="2C84E184" w:rsidR="00611D98" w:rsidRDefault="00EE6AE9" w:rsidP="00611D98">
      <w:pPr>
        <w:pStyle w:val="BodyText"/>
        <w:rPr>
          <w:b/>
        </w:rPr>
      </w:pPr>
      <w:r w:rsidRPr="00EE6AE9">
        <w:rPr>
          <w:b/>
          <w:bCs/>
        </w:rPr>
        <w:t xml:space="preserve">University faculty and staff say the </w:t>
      </w:r>
      <w:r w:rsidR="0003099C">
        <w:rPr>
          <w:b/>
          <w:bCs/>
        </w:rPr>
        <w:t>three</w:t>
      </w:r>
      <w:r w:rsidRPr="00EE6AE9">
        <w:rPr>
          <w:b/>
          <w:bCs/>
        </w:rPr>
        <w:t xml:space="preserve"> most common </w:t>
      </w:r>
      <w:r w:rsidR="0003099C">
        <w:rPr>
          <w:b/>
          <w:bCs/>
        </w:rPr>
        <w:t>sources</w:t>
      </w:r>
      <w:r w:rsidRPr="00EE6AE9">
        <w:rPr>
          <w:b/>
          <w:bCs/>
        </w:rPr>
        <w:t xml:space="preserve"> of frustration are</w:t>
      </w:r>
      <w:r w:rsidR="00611D98">
        <w:rPr>
          <w:b/>
        </w:rPr>
        <w:t>:</w:t>
      </w:r>
    </w:p>
    <w:p w14:paraId="69A6E237" w14:textId="09263D89" w:rsidR="00611D98" w:rsidRDefault="00611D98" w:rsidP="00EA6785">
      <w:pPr>
        <w:pStyle w:val="Heading2"/>
        <w:numPr>
          <w:ilvl w:val="0"/>
          <w:numId w:val="8"/>
        </w:numPr>
        <w:jc w:val="left"/>
        <w:rPr>
          <w:rFonts w:eastAsiaTheme="minorHAnsi" w:cs="Arial"/>
          <w:bCs/>
          <w:noProof/>
          <w:color w:val="000000"/>
          <w:sz w:val="20"/>
          <w:szCs w:val="20"/>
        </w:rPr>
      </w:pPr>
    </w:p>
    <w:p w14:paraId="42414F91" w14:textId="0AB90F70" w:rsidR="00611D98" w:rsidRDefault="00611D98" w:rsidP="00EA6785">
      <w:pPr>
        <w:pStyle w:val="Heading2"/>
        <w:numPr>
          <w:ilvl w:val="0"/>
          <w:numId w:val="8"/>
        </w:numPr>
        <w:jc w:val="left"/>
        <w:rPr>
          <w:rFonts w:eastAsiaTheme="minorHAnsi" w:cs="Arial"/>
          <w:bCs/>
          <w:noProof/>
          <w:color w:val="000000"/>
          <w:sz w:val="20"/>
          <w:szCs w:val="20"/>
        </w:rPr>
      </w:pPr>
    </w:p>
    <w:p w14:paraId="5E96439E" w14:textId="1F99272E" w:rsidR="00611D98" w:rsidRDefault="0003099C" w:rsidP="00EA6785">
      <w:pPr>
        <w:pStyle w:val="Heading2"/>
        <w:numPr>
          <w:ilvl w:val="0"/>
          <w:numId w:val="8"/>
        </w:numPr>
        <w:jc w:val="left"/>
        <w:rPr>
          <w:rFonts w:eastAsiaTheme="minorHAnsi" w:cs="Arial"/>
          <w:bCs/>
          <w:noProof/>
          <w:color w:val="000000"/>
          <w:sz w:val="20"/>
          <w:szCs w:val="20"/>
        </w:rPr>
      </w:pPr>
      <w:r>
        <w:rPr>
          <w:rFonts w:eastAsiaTheme="minorHAnsi" w:cs="Arial"/>
          <w:bCs/>
          <w:noProof/>
          <w:color w:val="000000"/>
          <w:sz w:val="20"/>
          <w:szCs w:val="20"/>
        </w:rPr>
        <w:br/>
      </w:r>
    </w:p>
    <w:p w14:paraId="520361FC" w14:textId="3ADE3F22" w:rsidR="00611D98" w:rsidRPr="0003099C" w:rsidRDefault="0003099C" w:rsidP="0003099C">
      <w:pPr>
        <w:pStyle w:val="Heading2"/>
        <w:jc w:val="left"/>
      </w:pPr>
      <w:r>
        <w:rPr>
          <w:rFonts w:eastAsiaTheme="minorHAnsi" w:cs="Arial"/>
          <w:noProof/>
          <w:color w:val="000000"/>
          <w:sz w:val="22"/>
          <w:szCs w:val="22"/>
        </w:rPr>
        <w:drawing>
          <wp:inline distT="0" distB="0" distL="0" distR="0" wp14:anchorId="054781A5" wp14:editId="23453750">
            <wp:extent cx="374650" cy="322710"/>
            <wp:effectExtent l="0" t="0" r="635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_shee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2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Key component of Employee Engagement</w:t>
      </w:r>
    </w:p>
    <w:p w14:paraId="3BD93534" w14:textId="42F78EEC" w:rsidR="00C910D2" w:rsidRDefault="00C910D2" w:rsidP="00D14BD8">
      <w:pPr>
        <w:pStyle w:val="BodyText"/>
        <w:rPr>
          <w:b/>
        </w:rPr>
      </w:pPr>
      <w:r w:rsidRPr="00C910D2">
        <w:rPr>
          <w:b/>
          <w:bCs/>
        </w:rPr>
        <w:t xml:space="preserve">A key component of employee engagement </w:t>
      </w:r>
      <w:r w:rsidR="0003099C">
        <w:rPr>
          <w:b/>
          <w:bCs/>
        </w:rPr>
        <w:t xml:space="preserve">for successful supervisors </w:t>
      </w:r>
      <w:r w:rsidRPr="00C910D2">
        <w:rPr>
          <w:b/>
          <w:bCs/>
        </w:rPr>
        <w:t xml:space="preserve">is listening and </w:t>
      </w:r>
      <w:r w:rsidR="0003099C">
        <w:rPr>
          <w:b/>
          <w:bCs/>
        </w:rPr>
        <w:br/>
      </w:r>
      <w:r w:rsidRPr="00C910D2">
        <w:rPr>
          <w:b/>
          <w:bCs/>
        </w:rPr>
        <w:t>acting on</w:t>
      </w:r>
      <w:r>
        <w:rPr>
          <w:b/>
          <w:bCs/>
        </w:rPr>
        <w:t xml:space="preserve"> </w:t>
      </w:r>
      <w:sdt>
        <w:sdtPr>
          <w:rPr>
            <w:rFonts w:eastAsiaTheme="minorHAnsi" w:cs="Arial"/>
            <w:noProof/>
            <w:color w:val="000000"/>
            <w:sz w:val="22"/>
            <w:szCs w:val="22"/>
          </w:rPr>
          <w:id w:val="794480602"/>
          <w:placeholder>
            <w:docPart w:val="B5B83FCA34FD4462A1FF53B33BD4EE2E"/>
          </w:placeholder>
          <w:showingPlcHdr/>
          <w:text/>
        </w:sdtPr>
        <w:sdtEndPr/>
        <w:sdtContent>
          <w:r w:rsidRPr="00C910D2">
            <w:rPr>
              <w:rStyle w:val="PlaceholderText"/>
              <w:sz w:val="22"/>
              <w:szCs w:val="22"/>
            </w:rPr>
            <w:t>_______________</w:t>
          </w:r>
        </w:sdtContent>
      </w:sdt>
      <w:r w:rsidR="00EE6AE9">
        <w:rPr>
          <w:rFonts w:eastAsiaTheme="minorHAnsi" w:cs="Arial"/>
          <w:noProof/>
          <w:color w:val="000000"/>
          <w:sz w:val="22"/>
          <w:szCs w:val="22"/>
        </w:rPr>
        <w:t>.</w:t>
      </w:r>
    </w:p>
    <w:p w14:paraId="5EB88896" w14:textId="4FBE019E" w:rsidR="002C1F1A" w:rsidRDefault="002C1F1A" w:rsidP="00D14BD8"/>
    <w:p w14:paraId="164ABACC" w14:textId="6F81B80F" w:rsidR="00C910D2" w:rsidRDefault="00366319" w:rsidP="00C910D2">
      <w:pPr>
        <w:pStyle w:val="Heading2"/>
        <w:jc w:val="left"/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0AE8B70B" wp14:editId="3430100C">
            <wp:simplePos x="0" y="0"/>
            <wp:positionH relativeFrom="margin">
              <wp:posOffset>4610100</wp:posOffset>
            </wp:positionH>
            <wp:positionV relativeFrom="paragraph">
              <wp:posOffset>74930</wp:posOffset>
            </wp:positionV>
            <wp:extent cx="2330450" cy="2086610"/>
            <wp:effectExtent l="0" t="0" r="0" b="889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208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0D2">
        <w:rPr>
          <w:rFonts w:eastAsiaTheme="minorHAnsi" w:cs="Arial"/>
          <w:noProof/>
          <w:color w:val="000000"/>
          <w:sz w:val="22"/>
          <w:szCs w:val="22"/>
        </w:rPr>
        <w:drawing>
          <wp:inline distT="0" distB="0" distL="0" distR="0" wp14:anchorId="4BECDFFA" wp14:editId="63D5446C">
            <wp:extent cx="374650" cy="322710"/>
            <wp:effectExtent l="0" t="0" r="635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_shee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2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10D2">
        <w:t>Scenario: Meet Anders</w:t>
      </w:r>
      <w:r w:rsidR="00C910D2" w:rsidRPr="00C910D2">
        <w:t xml:space="preserve"> </w:t>
      </w:r>
    </w:p>
    <w:p w14:paraId="18EA7230" w14:textId="1AE6E1A4" w:rsidR="00C910D2" w:rsidRDefault="0003099C" w:rsidP="00C910D2">
      <w:pPr>
        <w:pStyle w:val="BodyText"/>
        <w:rPr>
          <w:b/>
          <w:noProof/>
        </w:rPr>
      </w:pPr>
      <w:r>
        <w:rPr>
          <w:b/>
          <w:noProof/>
        </w:rPr>
        <w:t>Notes</w:t>
      </w:r>
      <w:r w:rsidR="00C910D2">
        <w:rPr>
          <w:b/>
          <w:noProof/>
        </w:rPr>
        <w:t>:</w:t>
      </w:r>
      <w:r w:rsidR="000A4370">
        <w:rPr>
          <w:b/>
          <w:noProof/>
        </w:rPr>
        <w:t xml:space="preserve"> </w:t>
      </w:r>
    </w:p>
    <w:p w14:paraId="3FF475EC" w14:textId="470BD6A0" w:rsidR="002C1F1A" w:rsidRPr="00611D98" w:rsidRDefault="00611D98" w:rsidP="00611D98">
      <w:pPr>
        <w:spacing w:after="0"/>
        <w:ind w:left="0"/>
      </w:pPr>
      <w:r>
        <w:br w:type="page"/>
      </w:r>
    </w:p>
    <w:p w14:paraId="32B72515" w14:textId="5048DEEE" w:rsidR="004E198A" w:rsidRDefault="004E198A" w:rsidP="004E198A">
      <w:pPr>
        <w:pStyle w:val="Heading2"/>
        <w:jc w:val="left"/>
      </w:pPr>
      <w:r>
        <w:rPr>
          <w:rFonts w:eastAsiaTheme="minorHAnsi" w:cs="Arial"/>
          <w:noProof/>
          <w:color w:val="000000"/>
          <w:sz w:val="22"/>
          <w:szCs w:val="22"/>
        </w:rPr>
        <w:lastRenderedPageBreak/>
        <w:drawing>
          <wp:inline distT="0" distB="0" distL="0" distR="0" wp14:anchorId="371677A9" wp14:editId="73F970D9">
            <wp:extent cx="374650" cy="322710"/>
            <wp:effectExtent l="0" t="0" r="635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_shee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2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Poll Question</w:t>
      </w:r>
      <w:r w:rsidR="004B670D">
        <w:t xml:space="preserve"> – How do you react to feedback?</w:t>
      </w:r>
    </w:p>
    <w:p w14:paraId="6254F4D9" w14:textId="42390E28" w:rsidR="004E198A" w:rsidRDefault="004E198A" w:rsidP="004E198A">
      <w:pPr>
        <w:pStyle w:val="BodyText"/>
        <w:rPr>
          <w:b/>
        </w:rPr>
      </w:pPr>
      <w:r>
        <w:rPr>
          <w:b/>
        </w:rPr>
        <w:t>What d</w:t>
      </w:r>
      <w:r w:rsidRPr="004E198A">
        <w:rPr>
          <w:b/>
        </w:rPr>
        <w:t>o you do when you get your survey results or just feedback in general?</w:t>
      </w:r>
      <w:r w:rsidR="0003099C">
        <w:rPr>
          <w:b/>
        </w:rPr>
        <w:t xml:space="preserve"> (Select all that apply)</w:t>
      </w:r>
    </w:p>
    <w:p w14:paraId="678E4E13" w14:textId="77777777" w:rsidR="004E198A" w:rsidRPr="004E198A" w:rsidRDefault="004E198A" w:rsidP="00EA6785">
      <w:pPr>
        <w:pStyle w:val="BodyText"/>
        <w:numPr>
          <w:ilvl w:val="0"/>
          <w:numId w:val="6"/>
        </w:numPr>
        <w:rPr>
          <w:b/>
        </w:rPr>
      </w:pPr>
      <w:r w:rsidRPr="004E198A">
        <w:rPr>
          <w:b/>
        </w:rPr>
        <w:t>Ignore it</w:t>
      </w:r>
    </w:p>
    <w:p w14:paraId="59562FC7" w14:textId="77777777" w:rsidR="004E198A" w:rsidRPr="004E198A" w:rsidRDefault="004E198A" w:rsidP="00EA6785">
      <w:pPr>
        <w:pStyle w:val="BodyText"/>
        <w:numPr>
          <w:ilvl w:val="0"/>
          <w:numId w:val="6"/>
        </w:numPr>
        <w:rPr>
          <w:b/>
        </w:rPr>
      </w:pPr>
      <w:r w:rsidRPr="004E198A">
        <w:rPr>
          <w:b/>
        </w:rPr>
        <w:t>Procrastinate doing anything about it</w:t>
      </w:r>
    </w:p>
    <w:p w14:paraId="5A73CF51" w14:textId="77777777" w:rsidR="004E198A" w:rsidRPr="004E198A" w:rsidRDefault="004E198A" w:rsidP="00EA6785">
      <w:pPr>
        <w:pStyle w:val="BodyText"/>
        <w:numPr>
          <w:ilvl w:val="0"/>
          <w:numId w:val="6"/>
        </w:numPr>
        <w:rPr>
          <w:b/>
        </w:rPr>
      </w:pPr>
      <w:r w:rsidRPr="004E198A">
        <w:rPr>
          <w:b/>
        </w:rPr>
        <w:t>Ask questions to understand more about the feedback</w:t>
      </w:r>
    </w:p>
    <w:p w14:paraId="27E53117" w14:textId="77777777" w:rsidR="004E198A" w:rsidRPr="004E198A" w:rsidRDefault="004E198A" w:rsidP="00EA6785">
      <w:pPr>
        <w:pStyle w:val="BodyText"/>
        <w:numPr>
          <w:ilvl w:val="0"/>
          <w:numId w:val="6"/>
        </w:numPr>
        <w:rPr>
          <w:b/>
        </w:rPr>
      </w:pPr>
      <w:r w:rsidRPr="004E198A">
        <w:rPr>
          <w:b/>
        </w:rPr>
        <w:t>Jump to conclusions and want to ”fix” everything</w:t>
      </w:r>
    </w:p>
    <w:p w14:paraId="1E9910F4" w14:textId="77777777" w:rsidR="004E198A" w:rsidRPr="004E198A" w:rsidRDefault="004E198A" w:rsidP="00EA6785">
      <w:pPr>
        <w:pStyle w:val="BodyText"/>
        <w:numPr>
          <w:ilvl w:val="0"/>
          <w:numId w:val="6"/>
        </w:numPr>
        <w:rPr>
          <w:b/>
        </w:rPr>
      </w:pPr>
      <w:r w:rsidRPr="004E198A">
        <w:rPr>
          <w:b/>
        </w:rPr>
        <w:t>Celebrate what’s going well (strengths)</w:t>
      </w:r>
    </w:p>
    <w:p w14:paraId="11BF29BA" w14:textId="737801FC" w:rsidR="004E198A" w:rsidRDefault="004E198A" w:rsidP="00EA6785">
      <w:pPr>
        <w:pStyle w:val="BodyText"/>
        <w:numPr>
          <w:ilvl w:val="0"/>
          <w:numId w:val="6"/>
        </w:numPr>
        <w:rPr>
          <w:b/>
        </w:rPr>
      </w:pPr>
      <w:r w:rsidRPr="004E198A">
        <w:rPr>
          <w:b/>
        </w:rPr>
        <w:t xml:space="preserve">Other (please share in the chat) </w:t>
      </w:r>
    </w:p>
    <w:p w14:paraId="5DF10D7E" w14:textId="77777777" w:rsidR="004E198A" w:rsidRPr="004E198A" w:rsidRDefault="004E198A" w:rsidP="004E198A">
      <w:pPr>
        <w:pStyle w:val="BodyText"/>
        <w:rPr>
          <w:b/>
        </w:rPr>
      </w:pPr>
    </w:p>
    <w:p w14:paraId="48A1F971" w14:textId="5E52B94E" w:rsidR="004D522A" w:rsidRDefault="00975CC2" w:rsidP="00D14BD8">
      <w:pPr>
        <w:pStyle w:val="Heading2"/>
        <w:jc w:val="left"/>
        <w:rPr>
          <w:rFonts w:eastAsiaTheme="minorHAnsi" w:cs="Arial"/>
          <w:b w:val="0"/>
          <w:noProof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27385CCD" wp14:editId="33FE4994">
            <wp:simplePos x="0" y="0"/>
            <wp:positionH relativeFrom="margin">
              <wp:align>right</wp:align>
            </wp:positionH>
            <wp:positionV relativeFrom="paragraph">
              <wp:posOffset>509414</wp:posOffset>
            </wp:positionV>
            <wp:extent cx="2832100" cy="1483360"/>
            <wp:effectExtent l="19050" t="19050" r="25400" b="215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14833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7735C">
        <w:rPr>
          <w:rFonts w:eastAsiaTheme="minorHAnsi" w:cs="Arial"/>
          <w:noProof/>
          <w:color w:val="000000"/>
          <w:sz w:val="22"/>
          <w:szCs w:val="22"/>
        </w:rPr>
        <w:drawing>
          <wp:inline distT="0" distB="0" distL="0" distR="0" wp14:anchorId="5EB12216" wp14:editId="57DF1A3A">
            <wp:extent cx="374650" cy="322710"/>
            <wp:effectExtent l="0" t="0" r="635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_shee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2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087C">
        <w:t xml:space="preserve"> </w:t>
      </w:r>
      <w:r>
        <w:t>Employee Engagement Results - 2014</w:t>
      </w:r>
      <w:r w:rsidR="004F087C" w:rsidRPr="004F087C">
        <w:t xml:space="preserve"> </w:t>
      </w:r>
    </w:p>
    <w:p w14:paraId="53521DE4" w14:textId="52E685D6" w:rsidR="0047680E" w:rsidRDefault="0047680E" w:rsidP="00D14BD8">
      <w:pPr>
        <w:pStyle w:val="BodyText"/>
        <w:rPr>
          <w:b/>
          <w:noProof/>
        </w:rPr>
      </w:pPr>
      <w:r>
        <w:rPr>
          <w:b/>
          <w:noProof/>
        </w:rPr>
        <w:t>Notes:</w:t>
      </w:r>
      <w:r w:rsidR="00CF3760">
        <w:rPr>
          <w:b/>
          <w:noProof/>
        </w:rPr>
        <w:t xml:space="preserve"> </w:t>
      </w:r>
    </w:p>
    <w:p w14:paraId="5367C6C6" w14:textId="3CDD3C5F" w:rsidR="0047680E" w:rsidRDefault="0047680E" w:rsidP="00D14BD8">
      <w:pPr>
        <w:pStyle w:val="BodyText"/>
        <w:rPr>
          <w:b/>
          <w:noProof/>
        </w:rPr>
      </w:pPr>
    </w:p>
    <w:p w14:paraId="275DAD47" w14:textId="2B4FB11D" w:rsidR="0047680E" w:rsidRDefault="0047680E" w:rsidP="00D14BD8">
      <w:pPr>
        <w:pStyle w:val="BodyText"/>
        <w:rPr>
          <w:b/>
          <w:noProof/>
        </w:rPr>
      </w:pPr>
    </w:p>
    <w:p w14:paraId="72366B04" w14:textId="27F77C7E" w:rsidR="006453BA" w:rsidRDefault="006453BA" w:rsidP="00D14BD8">
      <w:pPr>
        <w:pStyle w:val="BodyText"/>
        <w:rPr>
          <w:b/>
          <w:noProof/>
        </w:rPr>
      </w:pPr>
    </w:p>
    <w:p w14:paraId="5306552F" w14:textId="16784914" w:rsidR="006453BA" w:rsidRDefault="006453BA" w:rsidP="00D14BD8">
      <w:pPr>
        <w:pStyle w:val="BodyText"/>
        <w:rPr>
          <w:b/>
          <w:noProof/>
        </w:rPr>
      </w:pPr>
    </w:p>
    <w:p w14:paraId="10B2F9E9" w14:textId="68F120DB" w:rsidR="006453BA" w:rsidRDefault="006453BA" w:rsidP="00D14BD8">
      <w:pPr>
        <w:pStyle w:val="BodyText"/>
        <w:rPr>
          <w:b/>
          <w:noProof/>
        </w:rPr>
      </w:pPr>
    </w:p>
    <w:p w14:paraId="058666E6" w14:textId="1FE5FD2F" w:rsidR="00CF3760" w:rsidRDefault="00CF3760" w:rsidP="00D14BD8">
      <w:pPr>
        <w:pStyle w:val="BodyText"/>
        <w:rPr>
          <w:b/>
          <w:noProof/>
        </w:rPr>
      </w:pPr>
    </w:p>
    <w:p w14:paraId="552EA873" w14:textId="7F04B2B8" w:rsidR="00CF3760" w:rsidRDefault="00CF3760" w:rsidP="00D14BD8">
      <w:pPr>
        <w:pStyle w:val="BodyText"/>
        <w:rPr>
          <w:b/>
          <w:noProof/>
        </w:rPr>
      </w:pPr>
    </w:p>
    <w:p w14:paraId="72493A6C" w14:textId="77777777" w:rsidR="00CF3760" w:rsidRDefault="00CF3760" w:rsidP="00D14BD8">
      <w:pPr>
        <w:pStyle w:val="BodyText"/>
        <w:rPr>
          <w:b/>
          <w:noProof/>
        </w:rPr>
      </w:pPr>
    </w:p>
    <w:p w14:paraId="215BCED6" w14:textId="4EE7F359" w:rsidR="0047680E" w:rsidRDefault="0047680E" w:rsidP="00D14BD8">
      <w:pPr>
        <w:pStyle w:val="BodyText"/>
        <w:rPr>
          <w:b/>
          <w:noProof/>
        </w:rPr>
      </w:pPr>
    </w:p>
    <w:p w14:paraId="0F6D1C40" w14:textId="331E078B" w:rsidR="006453BA" w:rsidRDefault="00E61708" w:rsidP="00D14BD8">
      <w:pPr>
        <w:pStyle w:val="Heading2"/>
        <w:jc w:val="left"/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0D1ECBB6" wp14:editId="29BD5F7E">
            <wp:simplePos x="0" y="0"/>
            <wp:positionH relativeFrom="margin">
              <wp:align>right</wp:align>
            </wp:positionH>
            <wp:positionV relativeFrom="paragraph">
              <wp:posOffset>512445</wp:posOffset>
            </wp:positionV>
            <wp:extent cx="3958750" cy="1114425"/>
            <wp:effectExtent l="0" t="0" r="3810" b="0"/>
            <wp:wrapSquare wrapText="bothSides"/>
            <wp:docPr id="20" name="Picture 20" descr="https://lh3.googleusercontent.com/nyy3jHIw3axG1CflI0y-Ar1fNznbWN42gFqmX637zLyjJG1lyzwon_atmZGiFSKBwEUwRFE5fycROKLRy-ZQyyazFHLyRER4QWyrqwoM1o9oWY_tZlISicAMeP0YAIbq-cmaRBS0i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nyy3jHIw3axG1CflI0y-Ar1fNznbWN42gFqmX637zLyjJG1lyzwon_atmZGiFSKBwEUwRFE5fycROKLRy-ZQyyazFHLyRER4QWyrqwoM1o9oWY_tZlISicAMeP0YAIbq-cmaRBS0i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3BA">
        <w:rPr>
          <w:rFonts w:eastAsiaTheme="minorHAnsi" w:cs="Arial"/>
          <w:noProof/>
          <w:color w:val="000000"/>
          <w:sz w:val="22"/>
          <w:szCs w:val="22"/>
        </w:rPr>
        <w:drawing>
          <wp:inline distT="0" distB="0" distL="0" distR="0" wp14:anchorId="4EA5F9FA" wp14:editId="2E01E22F">
            <wp:extent cx="374650" cy="322710"/>
            <wp:effectExtent l="0" t="0" r="635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_shee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2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087C">
        <w:t>Resources for discussion</w:t>
      </w:r>
    </w:p>
    <w:p w14:paraId="6FAF38AB" w14:textId="6780E2F4" w:rsidR="004F087C" w:rsidRPr="00CF3760" w:rsidRDefault="00BD26F9" w:rsidP="00CF3760">
      <w:pPr>
        <w:pStyle w:val="BodyText"/>
      </w:pPr>
      <w:hyperlink r:id="rId11" w:history="1">
        <w:r w:rsidR="00CF3760">
          <w:t>The</w:t>
        </w:r>
      </w:hyperlink>
      <w:r w:rsidR="004F087C">
        <w:t xml:space="preserve"> </w:t>
      </w:r>
      <w:hyperlink r:id="rId12" w:history="1">
        <w:r w:rsidR="004F087C" w:rsidRPr="00CF3760">
          <w:rPr>
            <w:rStyle w:val="Hyperlink"/>
          </w:rPr>
          <w:t>Quick Guide to Employee Engagement Drivers and Discussion Questions</w:t>
        </w:r>
      </w:hyperlink>
      <w:r w:rsidR="00CF3760">
        <w:t xml:space="preserve"> is a useful tool to guide your discussions about engagement.</w:t>
      </w:r>
    </w:p>
    <w:p w14:paraId="1FAC4FC8" w14:textId="750099ED" w:rsidR="0047680E" w:rsidRDefault="004F087C" w:rsidP="00D14BD8">
      <w:pPr>
        <w:pStyle w:val="BodyText"/>
        <w:rPr>
          <w:b/>
          <w:noProof/>
        </w:rPr>
      </w:pPr>
      <w:r w:rsidRPr="004F087C">
        <w:rPr>
          <w:b/>
          <w:noProof/>
        </w:rPr>
        <w:t>How is your college/unit a leader among your peers? In what ways are you in the forefront and in what ways are you lagging behind?</w:t>
      </w:r>
    </w:p>
    <w:p w14:paraId="26138C36" w14:textId="3700949A" w:rsidR="000A4370" w:rsidRDefault="000A4370" w:rsidP="00D14BD8">
      <w:pPr>
        <w:pStyle w:val="BodyText"/>
        <w:rPr>
          <w:b/>
          <w:noProof/>
        </w:rPr>
      </w:pPr>
    </w:p>
    <w:p w14:paraId="3CC7883B" w14:textId="49B6173C" w:rsidR="00CF3760" w:rsidRPr="00CF3760" w:rsidRDefault="00CF3760" w:rsidP="000A4370">
      <w:pPr>
        <w:pStyle w:val="BodyText"/>
        <w:ind w:left="0"/>
        <w:rPr>
          <w:rFonts w:eastAsiaTheme="minorHAnsi" w:cs="Arial"/>
          <w:bCs/>
          <w:noProof/>
          <w:color w:val="000000"/>
          <w:szCs w:val="20"/>
        </w:rPr>
      </w:pPr>
    </w:p>
    <w:p w14:paraId="2555FE79" w14:textId="7CEDA4C9" w:rsidR="00CF3760" w:rsidRDefault="000A4370">
      <w:pPr>
        <w:spacing w:after="0"/>
        <w:ind w:left="0"/>
        <w:rPr>
          <w:rFonts w:eastAsiaTheme="minorHAnsi" w:cs="Arial"/>
          <w:b/>
          <w:bCs/>
          <w:noProof/>
          <w:color w:val="000000"/>
        </w:rPr>
      </w:pPr>
      <w:r>
        <w:rPr>
          <w:rFonts w:eastAsiaTheme="minorHAnsi" w:cs="Arial"/>
          <w:b/>
          <w:bCs/>
          <w:noProof/>
          <w:color w:val="000000"/>
        </w:rPr>
        <w:br w:type="page"/>
      </w:r>
    </w:p>
    <w:p w14:paraId="325C95BB" w14:textId="702C5CB8" w:rsidR="006453BA" w:rsidRDefault="006453BA" w:rsidP="00D14BD8">
      <w:pPr>
        <w:pStyle w:val="Heading2"/>
        <w:jc w:val="left"/>
      </w:pPr>
      <w:r>
        <w:rPr>
          <w:rFonts w:eastAsiaTheme="minorHAnsi" w:cs="Arial"/>
          <w:noProof/>
          <w:color w:val="000000"/>
          <w:sz w:val="22"/>
          <w:szCs w:val="22"/>
        </w:rPr>
        <w:lastRenderedPageBreak/>
        <w:drawing>
          <wp:inline distT="0" distB="0" distL="0" distR="0" wp14:anchorId="186B0DA4" wp14:editId="750DC4B9">
            <wp:extent cx="374650" cy="322710"/>
            <wp:effectExtent l="0" t="0" r="6350" b="7620"/>
            <wp:docPr id="2048" name="Picture 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_shee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2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3760">
        <w:t>Poll –</w:t>
      </w:r>
      <w:r w:rsidR="000A4370">
        <w:t xml:space="preserve"> What is the r</w:t>
      </w:r>
      <w:r w:rsidR="00CF3760">
        <w:t>esult of Anders’ action?</w:t>
      </w:r>
    </w:p>
    <w:p w14:paraId="526F010A" w14:textId="44E78396" w:rsidR="0047680E" w:rsidRDefault="00975CC2" w:rsidP="00CF3760">
      <w:pPr>
        <w:pStyle w:val="BodyText"/>
        <w:rPr>
          <w:b/>
        </w:rPr>
      </w:pPr>
      <w:r w:rsidRPr="00975CC2">
        <w:rPr>
          <w:b/>
        </w:rPr>
        <w:t xml:space="preserve">With the action Anders is taking, </w:t>
      </w:r>
      <w:proofErr w:type="gramStart"/>
      <w:r w:rsidRPr="00975CC2">
        <w:rPr>
          <w:b/>
        </w:rPr>
        <w:t>what’s</w:t>
      </w:r>
      <w:proofErr w:type="gramEnd"/>
      <w:r w:rsidRPr="00975CC2">
        <w:rPr>
          <w:b/>
        </w:rPr>
        <w:t xml:space="preserve"> your prediction for the results of these two items in the 2015 survey?</w:t>
      </w:r>
    </w:p>
    <w:p w14:paraId="11FB3D7A" w14:textId="08C7BA69" w:rsidR="005338AF" w:rsidRDefault="005338AF" w:rsidP="00CF3760">
      <w:pPr>
        <w:pStyle w:val="BodyText"/>
        <w:rPr>
          <w:b/>
        </w:rPr>
      </w:pPr>
    </w:p>
    <w:p w14:paraId="59598C90" w14:textId="2FF36555" w:rsidR="005338AF" w:rsidRPr="005338AF" w:rsidRDefault="004B670D" w:rsidP="005338AF">
      <w:pPr>
        <w:pStyle w:val="BodyText"/>
      </w:pPr>
      <w:r w:rsidRPr="004B670D">
        <w:rPr>
          <w:b/>
        </w:rPr>
        <w:t>Item</w:t>
      </w:r>
      <w:r w:rsidR="005338AF" w:rsidRPr="004B670D">
        <w:rPr>
          <w:b/>
        </w:rPr>
        <w:t xml:space="preserve"> 1:</w:t>
      </w:r>
      <w:r w:rsidR="005338AF" w:rsidRPr="005338AF">
        <w:t xml:space="preserve"> “My department has a strategy and goals that address our most important challenges and opportunities”</w:t>
      </w:r>
    </w:p>
    <w:p w14:paraId="1DAA6305" w14:textId="31647094" w:rsidR="005338AF" w:rsidRDefault="005338AF" w:rsidP="005338AF">
      <w:pPr>
        <w:pStyle w:val="BodyText"/>
        <w:numPr>
          <w:ilvl w:val="0"/>
          <w:numId w:val="7"/>
        </w:numPr>
      </w:pPr>
      <w:r w:rsidRPr="005338AF">
        <w:t>Increase in favorability</w:t>
      </w:r>
    </w:p>
    <w:p w14:paraId="194B0154" w14:textId="4E88D396" w:rsidR="005338AF" w:rsidRDefault="005338AF" w:rsidP="005338AF">
      <w:pPr>
        <w:pStyle w:val="BodyText"/>
        <w:numPr>
          <w:ilvl w:val="0"/>
          <w:numId w:val="7"/>
        </w:numPr>
      </w:pPr>
      <w:r>
        <w:t>Decrease in favorability</w:t>
      </w:r>
    </w:p>
    <w:p w14:paraId="3CAD62C0" w14:textId="7CA40425" w:rsidR="005338AF" w:rsidRDefault="005338AF" w:rsidP="005338AF">
      <w:pPr>
        <w:pStyle w:val="BodyText"/>
        <w:numPr>
          <w:ilvl w:val="0"/>
          <w:numId w:val="7"/>
        </w:numPr>
      </w:pPr>
      <w:r>
        <w:t xml:space="preserve">Stay the same </w:t>
      </w:r>
    </w:p>
    <w:p w14:paraId="7B1911E9" w14:textId="0A9A482B" w:rsidR="005338AF" w:rsidRPr="005338AF" w:rsidRDefault="004B670D" w:rsidP="005338AF">
      <w:pPr>
        <w:pStyle w:val="BodyText"/>
      </w:pPr>
      <w:r w:rsidRPr="004B670D">
        <w:rPr>
          <w:b/>
        </w:rPr>
        <w:t>Item</w:t>
      </w:r>
      <w:r w:rsidR="005338AF" w:rsidRPr="004B670D">
        <w:rPr>
          <w:b/>
        </w:rPr>
        <w:t xml:space="preserve"> 2:</w:t>
      </w:r>
      <w:r w:rsidR="005338AF" w:rsidRPr="005338AF">
        <w:t xml:space="preserve"> “My department offers effective mentoring and coaching to support my development”</w:t>
      </w:r>
    </w:p>
    <w:p w14:paraId="0BD1232A" w14:textId="375DF433" w:rsidR="005338AF" w:rsidRDefault="005338AF" w:rsidP="005338AF">
      <w:pPr>
        <w:pStyle w:val="BodyText"/>
        <w:numPr>
          <w:ilvl w:val="0"/>
          <w:numId w:val="9"/>
        </w:numPr>
      </w:pPr>
      <w:r w:rsidRPr="005338AF">
        <w:t>Increase in favorability</w:t>
      </w:r>
    </w:p>
    <w:p w14:paraId="713EBE1F" w14:textId="77777777" w:rsidR="005338AF" w:rsidRDefault="005338AF" w:rsidP="005338AF">
      <w:pPr>
        <w:pStyle w:val="BodyText"/>
        <w:numPr>
          <w:ilvl w:val="0"/>
          <w:numId w:val="9"/>
        </w:numPr>
      </w:pPr>
      <w:r>
        <w:t>Decrease in favorability</w:t>
      </w:r>
    </w:p>
    <w:p w14:paraId="67A1BD1F" w14:textId="082CF301" w:rsidR="005338AF" w:rsidRDefault="005338AF" w:rsidP="00F314C2">
      <w:pPr>
        <w:pStyle w:val="BodyText"/>
        <w:numPr>
          <w:ilvl w:val="0"/>
          <w:numId w:val="9"/>
        </w:numPr>
      </w:pPr>
      <w:r>
        <w:t xml:space="preserve">Stay the same </w:t>
      </w:r>
    </w:p>
    <w:p w14:paraId="5B0D8009" w14:textId="7AA65842" w:rsidR="005338AF" w:rsidRDefault="005338AF" w:rsidP="005338AF">
      <w:pPr>
        <w:pStyle w:val="Heading2"/>
        <w:jc w:val="left"/>
      </w:pPr>
      <w:r>
        <w:rPr>
          <w:rFonts w:eastAsiaTheme="minorHAnsi" w:cs="Arial"/>
          <w:noProof/>
          <w:color w:val="000000"/>
          <w:sz w:val="22"/>
          <w:szCs w:val="22"/>
        </w:rPr>
        <w:drawing>
          <wp:inline distT="0" distB="0" distL="0" distR="0" wp14:anchorId="2FF5C94A" wp14:editId="18714942">
            <wp:extent cx="374650" cy="322710"/>
            <wp:effectExtent l="0" t="0" r="635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_shee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2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Employee Engagement Results </w:t>
      </w:r>
    </w:p>
    <w:p w14:paraId="69405BEB" w14:textId="5A94C5B3" w:rsidR="0003099C" w:rsidRDefault="002659AD" w:rsidP="005338AF">
      <w:pPr>
        <w:pStyle w:val="Heading2"/>
        <w:jc w:val="left"/>
        <w:rPr>
          <w:rFonts w:eastAsiaTheme="minorHAnsi" w:cs="Arial"/>
          <w:b w:val="0"/>
          <w:noProof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20A1190F" wp14:editId="79301B71">
            <wp:simplePos x="0" y="0"/>
            <wp:positionH relativeFrom="column">
              <wp:posOffset>3491230</wp:posOffset>
            </wp:positionH>
            <wp:positionV relativeFrom="paragraph">
              <wp:posOffset>42545</wp:posOffset>
            </wp:positionV>
            <wp:extent cx="2378710" cy="1400175"/>
            <wp:effectExtent l="19050" t="19050" r="21590" b="2857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6"/>
                    <a:stretch/>
                  </pic:blipFill>
                  <pic:spPr bwMode="auto">
                    <a:xfrm>
                      <a:off x="0" y="0"/>
                      <a:ext cx="2378710" cy="140017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38A7FCF1" wp14:editId="163A73E0">
            <wp:simplePos x="0" y="0"/>
            <wp:positionH relativeFrom="margin">
              <wp:posOffset>996315</wp:posOffset>
            </wp:positionH>
            <wp:positionV relativeFrom="paragraph">
              <wp:posOffset>50165</wp:posOffset>
            </wp:positionV>
            <wp:extent cx="2320290" cy="1390650"/>
            <wp:effectExtent l="19050" t="19050" r="22860" b="1905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290" cy="139065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4882E3" w14:textId="77777777" w:rsidR="0003099C" w:rsidRDefault="0003099C" w:rsidP="005338AF">
      <w:pPr>
        <w:pStyle w:val="BodyText"/>
        <w:rPr>
          <w:b/>
          <w:noProof/>
        </w:rPr>
      </w:pPr>
    </w:p>
    <w:p w14:paraId="3574FD60" w14:textId="51555500" w:rsidR="0003099C" w:rsidRDefault="0003099C" w:rsidP="005338AF">
      <w:pPr>
        <w:pStyle w:val="BodyText"/>
        <w:rPr>
          <w:b/>
          <w:noProof/>
        </w:rPr>
      </w:pPr>
    </w:p>
    <w:p w14:paraId="0C0EDE93" w14:textId="4C1D4AC8" w:rsidR="0003099C" w:rsidRDefault="0003099C" w:rsidP="005338AF">
      <w:pPr>
        <w:pStyle w:val="BodyText"/>
        <w:rPr>
          <w:b/>
          <w:noProof/>
        </w:rPr>
      </w:pPr>
    </w:p>
    <w:p w14:paraId="38461A44" w14:textId="4AAA29F7" w:rsidR="0003099C" w:rsidRDefault="0003099C" w:rsidP="005338AF">
      <w:pPr>
        <w:pStyle w:val="BodyText"/>
        <w:rPr>
          <w:b/>
          <w:noProof/>
        </w:rPr>
      </w:pPr>
    </w:p>
    <w:p w14:paraId="7B8B2A2D" w14:textId="2BEBDFAD" w:rsidR="0003099C" w:rsidRDefault="0003099C" w:rsidP="005338AF">
      <w:pPr>
        <w:pStyle w:val="BodyText"/>
        <w:rPr>
          <w:b/>
          <w:noProof/>
        </w:rPr>
      </w:pPr>
    </w:p>
    <w:p w14:paraId="075EBC33" w14:textId="4AB74868" w:rsidR="0003099C" w:rsidRDefault="002659AD" w:rsidP="005338AF">
      <w:pPr>
        <w:pStyle w:val="BodyText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7064786A" wp14:editId="52E906ED">
            <wp:simplePos x="0" y="0"/>
            <wp:positionH relativeFrom="column">
              <wp:posOffset>945515</wp:posOffset>
            </wp:positionH>
            <wp:positionV relativeFrom="paragraph">
              <wp:posOffset>124460</wp:posOffset>
            </wp:positionV>
            <wp:extent cx="2385695" cy="1438275"/>
            <wp:effectExtent l="19050" t="19050" r="14605" b="2857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143827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3BD80859" wp14:editId="77E6C3F4">
            <wp:simplePos x="0" y="0"/>
            <wp:positionH relativeFrom="column">
              <wp:posOffset>3481705</wp:posOffset>
            </wp:positionH>
            <wp:positionV relativeFrom="paragraph">
              <wp:posOffset>109220</wp:posOffset>
            </wp:positionV>
            <wp:extent cx="2360295" cy="1466850"/>
            <wp:effectExtent l="19050" t="19050" r="20955" b="190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295" cy="146685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986047" w14:textId="6A90B14A" w:rsidR="005338AF" w:rsidRDefault="005338AF" w:rsidP="00F314C2">
      <w:pPr>
        <w:pStyle w:val="BodyText"/>
        <w:ind w:left="0"/>
        <w:rPr>
          <w:b/>
          <w:noProof/>
        </w:rPr>
      </w:pPr>
    </w:p>
    <w:p w14:paraId="332F46DA" w14:textId="6A41F7F6" w:rsidR="005338AF" w:rsidRDefault="005338AF" w:rsidP="00D14BD8">
      <w:pPr>
        <w:pStyle w:val="BodyText"/>
        <w:rPr>
          <w:b/>
          <w:noProof/>
        </w:rPr>
      </w:pPr>
    </w:p>
    <w:p w14:paraId="5C48027B" w14:textId="47F7D579" w:rsidR="005338AF" w:rsidRDefault="005338AF" w:rsidP="00D14BD8">
      <w:pPr>
        <w:pStyle w:val="BodyText"/>
        <w:rPr>
          <w:b/>
          <w:noProof/>
        </w:rPr>
      </w:pPr>
    </w:p>
    <w:p w14:paraId="11036DE6" w14:textId="6F223E35" w:rsidR="00F314C2" w:rsidRDefault="00F314C2" w:rsidP="00D14BD8">
      <w:pPr>
        <w:pStyle w:val="BodyText"/>
        <w:rPr>
          <w:b/>
          <w:noProof/>
        </w:rPr>
      </w:pPr>
    </w:p>
    <w:p w14:paraId="76358F62" w14:textId="26AAE363" w:rsidR="00F314C2" w:rsidRDefault="00F314C2" w:rsidP="00D14BD8">
      <w:pPr>
        <w:pStyle w:val="BodyText"/>
        <w:rPr>
          <w:b/>
          <w:noProof/>
        </w:rPr>
      </w:pPr>
    </w:p>
    <w:p w14:paraId="74B62977" w14:textId="07B197F7" w:rsidR="005338AF" w:rsidRDefault="005338AF" w:rsidP="00F314C2">
      <w:pPr>
        <w:pStyle w:val="BodyText"/>
        <w:ind w:left="0"/>
        <w:rPr>
          <w:b/>
          <w:noProof/>
        </w:rPr>
      </w:pPr>
    </w:p>
    <w:p w14:paraId="115C8FA3" w14:textId="09E2F60A" w:rsidR="005338AF" w:rsidRDefault="005338AF" w:rsidP="005338AF">
      <w:pPr>
        <w:pStyle w:val="BodyText"/>
        <w:rPr>
          <w:b/>
          <w:noProof/>
        </w:rPr>
      </w:pPr>
      <w:r>
        <w:rPr>
          <w:b/>
          <w:noProof/>
        </w:rPr>
        <w:t xml:space="preserve">Notes: </w:t>
      </w:r>
    </w:p>
    <w:p w14:paraId="63059B72" w14:textId="77777777" w:rsidR="00F314C2" w:rsidRDefault="00F314C2" w:rsidP="005338AF">
      <w:pPr>
        <w:pStyle w:val="BodyText"/>
        <w:rPr>
          <w:b/>
          <w:noProof/>
        </w:rPr>
      </w:pPr>
    </w:p>
    <w:p w14:paraId="48F101A9" w14:textId="3197C56C" w:rsidR="005338AF" w:rsidRPr="005338AF" w:rsidRDefault="005338AF" w:rsidP="005338AF">
      <w:pPr>
        <w:spacing w:after="0"/>
        <w:ind w:left="0"/>
        <w:rPr>
          <w:b/>
          <w:noProof/>
          <w:szCs w:val="24"/>
        </w:rPr>
      </w:pPr>
      <w:r>
        <w:rPr>
          <w:b/>
          <w:noProof/>
        </w:rPr>
        <w:br w:type="page"/>
      </w:r>
    </w:p>
    <w:p w14:paraId="3042B77D" w14:textId="30F7AFA9" w:rsidR="00B4335C" w:rsidRDefault="003A16B8" w:rsidP="00B4335C">
      <w:pPr>
        <w:pStyle w:val="Heading2"/>
        <w:jc w:val="left"/>
      </w:pPr>
      <w:r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1B5873FF" wp14:editId="1E67E9EA">
            <wp:simplePos x="0" y="0"/>
            <wp:positionH relativeFrom="margin">
              <wp:align>right</wp:align>
            </wp:positionH>
            <wp:positionV relativeFrom="paragraph">
              <wp:posOffset>10531</wp:posOffset>
            </wp:positionV>
            <wp:extent cx="2518410" cy="1552575"/>
            <wp:effectExtent l="0" t="0" r="0" b="9525"/>
            <wp:wrapSquare wrapText="bothSides"/>
            <wp:docPr id="18" name="Picture 18" descr="https://lh3.googleusercontent.com/ZSiUYWFG4cv3iKYgx6i4x8CCvpkLyz84rXz21-OXuWAt_IU0i33nKxLcDVKaeSNxV5WOEJCY9BcEEU-IaySeRoW-snn2y0t8XxhGfgVvg-GxP1f-9e0pR37iA4GoH99e6AbHGccgd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ZSiUYWFG4cv3iKYgx6i4x8CCvpkLyz84rXz21-OXuWAt_IU0i33nKxLcDVKaeSNxV5WOEJCY9BcEEU-IaySeRoW-snn2y0t8XxhGfgVvg-GxP1f-9e0pR37iA4GoH99e6AbHGccgdBw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35C">
        <w:rPr>
          <w:rFonts w:eastAsiaTheme="minorHAnsi" w:cs="Arial"/>
          <w:noProof/>
          <w:color w:val="000000"/>
          <w:sz w:val="22"/>
          <w:szCs w:val="22"/>
        </w:rPr>
        <w:drawing>
          <wp:inline distT="0" distB="0" distL="0" distR="0" wp14:anchorId="51B4B53E" wp14:editId="72B5AABD">
            <wp:extent cx="374650" cy="322710"/>
            <wp:effectExtent l="0" t="0" r="635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_shee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2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335C">
        <w:t>Action Library</w:t>
      </w:r>
    </w:p>
    <w:p w14:paraId="175C89F2" w14:textId="5C6D9DF0" w:rsidR="006453BA" w:rsidRDefault="00B4335C" w:rsidP="00D14BD8">
      <w:pPr>
        <w:pStyle w:val="BodyText"/>
        <w:rPr>
          <w:b/>
          <w:noProof/>
        </w:rPr>
      </w:pPr>
      <w:r w:rsidRPr="00B4335C">
        <w:rPr>
          <w:b/>
        </w:rPr>
        <w:t xml:space="preserve">Go to </w:t>
      </w:r>
      <w:hyperlink r:id="rId18" w:history="1">
        <w:r w:rsidRPr="00B4335C">
          <w:rPr>
            <w:rStyle w:val="Hyperlink"/>
            <w:b/>
          </w:rPr>
          <w:t>supervising.umn.edu</w:t>
        </w:r>
      </w:hyperlink>
      <w:r w:rsidRPr="00B4335C">
        <w:rPr>
          <w:b/>
        </w:rPr>
        <w:t xml:space="preserve"> &gt; Module 5: Employee Engagement &gt; </w:t>
      </w:r>
      <w:hyperlink r:id="rId19" w:history="1">
        <w:r w:rsidRPr="00B4335C">
          <w:rPr>
            <w:rStyle w:val="Hyperlink"/>
            <w:b/>
          </w:rPr>
          <w:t>EE Cycle: Action</w:t>
        </w:r>
      </w:hyperlink>
      <w:r w:rsidRPr="00B4335C">
        <w:rPr>
          <w:b/>
        </w:rPr>
        <w:t xml:space="preserve"> &gt; Apply: Find and Use the Resources</w:t>
      </w:r>
    </w:p>
    <w:p w14:paraId="1701AB2A" w14:textId="6342A75A" w:rsidR="0047680E" w:rsidRDefault="0047680E" w:rsidP="00B4335C">
      <w:pPr>
        <w:pStyle w:val="BodyText"/>
        <w:ind w:left="0"/>
        <w:rPr>
          <w:b/>
          <w:noProof/>
        </w:rPr>
      </w:pPr>
    </w:p>
    <w:p w14:paraId="0F1B1DC9" w14:textId="6715A148" w:rsidR="003A16B8" w:rsidRDefault="003A16B8" w:rsidP="00B4335C">
      <w:pPr>
        <w:pStyle w:val="BodyText"/>
        <w:ind w:left="0"/>
        <w:rPr>
          <w:b/>
          <w:noProof/>
        </w:rPr>
      </w:pPr>
    </w:p>
    <w:p w14:paraId="43D92591" w14:textId="77777777" w:rsidR="003A16B8" w:rsidRPr="0047680E" w:rsidRDefault="003A16B8" w:rsidP="00B4335C">
      <w:pPr>
        <w:pStyle w:val="BodyText"/>
        <w:ind w:left="0"/>
        <w:rPr>
          <w:b/>
          <w:noProof/>
        </w:rPr>
      </w:pPr>
    </w:p>
    <w:p w14:paraId="4ED5FF25" w14:textId="338A2B5C" w:rsidR="00D7735C" w:rsidRDefault="00D7735C" w:rsidP="00D14BD8">
      <w:pPr>
        <w:pStyle w:val="Heading2"/>
        <w:jc w:val="left"/>
      </w:pPr>
      <w:r>
        <w:rPr>
          <w:rFonts w:eastAsiaTheme="minorHAnsi" w:cs="Arial"/>
          <w:noProof/>
          <w:color w:val="000000"/>
          <w:sz w:val="22"/>
          <w:szCs w:val="22"/>
        </w:rPr>
        <w:drawing>
          <wp:inline distT="0" distB="0" distL="0" distR="0" wp14:anchorId="02AA1313" wp14:editId="77058C70">
            <wp:extent cx="374650" cy="322710"/>
            <wp:effectExtent l="0" t="0" r="635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_shee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2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4370">
        <w:t>Roles and Responsibilities Exercise</w:t>
      </w:r>
    </w:p>
    <w:p w14:paraId="55D42BD9" w14:textId="101CA980" w:rsidR="0047680E" w:rsidRDefault="00D71F6E" w:rsidP="00D14BD8">
      <w:pPr>
        <w:pStyle w:val="Heading3"/>
        <w:rPr>
          <w:color w:val="auto"/>
          <w:sz w:val="20"/>
          <w:szCs w:val="24"/>
        </w:rPr>
      </w:pPr>
      <w:r>
        <w:rPr>
          <w:color w:val="auto"/>
          <w:sz w:val="20"/>
          <w:szCs w:val="24"/>
        </w:rPr>
        <w:t xml:space="preserve">Explore the Quick Guide to Leading Teams – </w:t>
      </w:r>
      <w:hyperlink r:id="rId20" w:history="1">
        <w:r w:rsidRPr="00D71F6E">
          <w:rPr>
            <w:rStyle w:val="Hyperlink"/>
            <w:sz w:val="20"/>
            <w:szCs w:val="24"/>
          </w:rPr>
          <w:t>Clarifying Roles and Responsibilities</w:t>
        </w:r>
      </w:hyperlink>
      <w:r>
        <w:rPr>
          <w:color w:val="auto"/>
          <w:sz w:val="20"/>
          <w:szCs w:val="24"/>
        </w:rPr>
        <w:t xml:space="preserve"> exercise to gain a deeper understanding of the work that each person is doing.</w:t>
      </w:r>
    </w:p>
    <w:p w14:paraId="74675EB2" w14:textId="26357430" w:rsidR="005338AF" w:rsidRDefault="005338AF" w:rsidP="005338AF">
      <w:pPr>
        <w:pStyle w:val="BodyText"/>
        <w:rPr>
          <w:b/>
          <w:noProof/>
        </w:rPr>
      </w:pPr>
      <w:r>
        <w:rPr>
          <w:b/>
          <w:noProof/>
        </w:rPr>
        <w:t xml:space="preserve">Notes: </w:t>
      </w:r>
    </w:p>
    <w:p w14:paraId="2D95DBA1" w14:textId="23134F4A" w:rsidR="005338AF" w:rsidRDefault="005338AF" w:rsidP="00D14BD8">
      <w:pPr>
        <w:rPr>
          <w:b/>
          <w:noProof/>
        </w:rPr>
      </w:pPr>
    </w:p>
    <w:p w14:paraId="1F0981B2" w14:textId="37CF90ED" w:rsidR="005338AF" w:rsidRDefault="005338AF" w:rsidP="00D14BD8">
      <w:pPr>
        <w:rPr>
          <w:b/>
          <w:noProof/>
        </w:rPr>
      </w:pPr>
    </w:p>
    <w:p w14:paraId="7F3CF854" w14:textId="0CBFF779" w:rsidR="005338AF" w:rsidRDefault="005338AF" w:rsidP="00D14BD8">
      <w:pPr>
        <w:rPr>
          <w:b/>
          <w:noProof/>
        </w:rPr>
      </w:pPr>
    </w:p>
    <w:p w14:paraId="3B858E2F" w14:textId="37373ED3" w:rsidR="005338AF" w:rsidRDefault="005338AF" w:rsidP="00D14BD8"/>
    <w:p w14:paraId="0DDBEBC2" w14:textId="754CB2AD" w:rsidR="00FE3775" w:rsidRDefault="00FE3775" w:rsidP="00D14BD8"/>
    <w:p w14:paraId="1A6F8F1C" w14:textId="77777777" w:rsidR="00690D5A" w:rsidRDefault="00690D5A" w:rsidP="00D14BD8"/>
    <w:p w14:paraId="1EA62908" w14:textId="4359A136" w:rsidR="00690D5A" w:rsidRDefault="00690D5A" w:rsidP="00690D5A">
      <w:pPr>
        <w:pStyle w:val="Heading2"/>
        <w:jc w:val="left"/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6BE62504" wp14:editId="33740E74">
            <wp:simplePos x="0" y="0"/>
            <wp:positionH relativeFrom="column">
              <wp:posOffset>224790</wp:posOffset>
            </wp:positionH>
            <wp:positionV relativeFrom="paragraph">
              <wp:posOffset>601345</wp:posOffset>
            </wp:positionV>
            <wp:extent cx="2571750" cy="1401445"/>
            <wp:effectExtent l="19050" t="19050" r="19050" b="2730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40144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7AAC340A" wp14:editId="16EA3EB3">
            <wp:simplePos x="0" y="0"/>
            <wp:positionH relativeFrom="column">
              <wp:posOffset>3053715</wp:posOffset>
            </wp:positionH>
            <wp:positionV relativeFrom="paragraph">
              <wp:posOffset>586105</wp:posOffset>
            </wp:positionV>
            <wp:extent cx="2686050" cy="1416685"/>
            <wp:effectExtent l="19050" t="19050" r="19050" b="1206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41668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HAnsi" w:cs="Arial"/>
          <w:noProof/>
          <w:color w:val="000000"/>
          <w:sz w:val="22"/>
          <w:szCs w:val="22"/>
        </w:rPr>
        <w:drawing>
          <wp:inline distT="0" distB="0" distL="0" distR="0" wp14:anchorId="6780D7D1" wp14:editId="54E46ACE">
            <wp:extent cx="374650" cy="322710"/>
            <wp:effectExtent l="0" t="0" r="6350" b="762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_shee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2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Take Action or Not?</w:t>
      </w:r>
    </w:p>
    <w:p w14:paraId="7BC3E07E" w14:textId="0345FDC7" w:rsidR="00FE3775" w:rsidRDefault="00FE3775" w:rsidP="00D14BD8"/>
    <w:p w14:paraId="6053BF17" w14:textId="059BE895" w:rsidR="00FE3775" w:rsidRDefault="00FE3775" w:rsidP="00D14BD8"/>
    <w:p w14:paraId="493662B6" w14:textId="0C344202" w:rsidR="00690D5A" w:rsidRDefault="00690D5A" w:rsidP="00D14BD8"/>
    <w:p w14:paraId="4BD4F315" w14:textId="143AC531" w:rsidR="00690D5A" w:rsidRDefault="00690D5A" w:rsidP="00D14BD8"/>
    <w:p w14:paraId="2DABA724" w14:textId="3215A504" w:rsidR="00690D5A" w:rsidRDefault="00690D5A" w:rsidP="00D14BD8"/>
    <w:p w14:paraId="03684E31" w14:textId="7E810AB3" w:rsidR="00690D5A" w:rsidRDefault="00690D5A" w:rsidP="00D14BD8"/>
    <w:p w14:paraId="37847B86" w14:textId="5AD51887" w:rsidR="00690D5A" w:rsidRDefault="00690D5A" w:rsidP="00D14BD8"/>
    <w:p w14:paraId="3C1AD2E0" w14:textId="692F44D8" w:rsidR="00690D5A" w:rsidRPr="00690D5A" w:rsidRDefault="00690D5A" w:rsidP="00D14BD8">
      <w:pPr>
        <w:rPr>
          <w:b/>
        </w:rPr>
      </w:pPr>
      <w:r w:rsidRPr="00690D5A">
        <w:rPr>
          <w:b/>
        </w:rPr>
        <w:t>Notes:</w:t>
      </w:r>
    </w:p>
    <w:p w14:paraId="55711106" w14:textId="4A21F349" w:rsidR="00690D5A" w:rsidRDefault="00690D5A">
      <w:pPr>
        <w:spacing w:after="0"/>
        <w:ind w:left="0"/>
      </w:pPr>
      <w:r>
        <w:br w:type="page"/>
      </w:r>
    </w:p>
    <w:p w14:paraId="6550E679" w14:textId="494D7D73" w:rsidR="00C332B5" w:rsidRDefault="00C332B5" w:rsidP="00C332B5">
      <w:pPr>
        <w:pStyle w:val="Heading2"/>
        <w:jc w:val="left"/>
      </w:pPr>
      <w:r>
        <w:rPr>
          <w:noProof/>
        </w:rPr>
        <w:lastRenderedPageBreak/>
        <w:drawing>
          <wp:anchor distT="0" distB="0" distL="114300" distR="114300" simplePos="0" relativeHeight="251699200" behindDoc="0" locked="0" layoutInCell="1" allowOverlap="1" wp14:anchorId="25A0810B" wp14:editId="594B07F2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717000" cy="1932940"/>
            <wp:effectExtent l="19050" t="19050" r="26670" b="10160"/>
            <wp:wrapSquare wrapText="bothSides"/>
            <wp:docPr id="2050" name="Picture 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000" cy="193294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HAnsi" w:cs="Arial"/>
          <w:noProof/>
          <w:color w:val="000000"/>
          <w:sz w:val="22"/>
          <w:szCs w:val="22"/>
        </w:rPr>
        <w:drawing>
          <wp:inline distT="0" distB="0" distL="0" distR="0" wp14:anchorId="6BA694A9" wp14:editId="5F9B34DA">
            <wp:extent cx="374650" cy="322710"/>
            <wp:effectExtent l="0" t="0" r="6350" b="762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_shee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2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How do you want to invest your time?</w:t>
      </w:r>
      <w:r w:rsidRPr="00C332B5">
        <w:rPr>
          <w:noProof/>
        </w:rPr>
        <w:t xml:space="preserve"> </w:t>
      </w:r>
    </w:p>
    <w:p w14:paraId="06770215" w14:textId="17BD8774" w:rsidR="00C332B5" w:rsidRPr="00C332B5" w:rsidRDefault="00C332B5" w:rsidP="00C332B5">
      <w:pPr>
        <w:pStyle w:val="BodyText"/>
        <w:rPr>
          <w:b/>
        </w:rPr>
      </w:pPr>
      <w:r w:rsidRPr="00C332B5">
        <w:rPr>
          <w:b/>
        </w:rPr>
        <w:t>Spending time and energy doing things to improve engagement is a cost. When you are thinking about a particular action, consider:</w:t>
      </w:r>
    </w:p>
    <w:p w14:paraId="4F2B1066" w14:textId="132E677F" w:rsidR="00C332B5" w:rsidRPr="00C332B5" w:rsidRDefault="00C332B5" w:rsidP="00C332B5">
      <w:pPr>
        <w:pStyle w:val="BodyText"/>
        <w:numPr>
          <w:ilvl w:val="0"/>
          <w:numId w:val="10"/>
        </w:numPr>
        <w:rPr>
          <w:b/>
        </w:rPr>
      </w:pPr>
      <w:r w:rsidRPr="00C332B5">
        <w:rPr>
          <w:b/>
        </w:rPr>
        <w:t xml:space="preserve">What are the benefits of taking that action? </w:t>
      </w:r>
    </w:p>
    <w:p w14:paraId="2453F154" w14:textId="1E45F5BB" w:rsidR="00C332B5" w:rsidRPr="00C332B5" w:rsidRDefault="00C332B5" w:rsidP="00C332B5">
      <w:pPr>
        <w:pStyle w:val="BodyText"/>
        <w:numPr>
          <w:ilvl w:val="0"/>
          <w:numId w:val="10"/>
        </w:numPr>
        <w:rPr>
          <w:b/>
        </w:rPr>
      </w:pPr>
      <w:r w:rsidRPr="00C332B5">
        <w:rPr>
          <w:b/>
        </w:rPr>
        <w:t xml:space="preserve">Will it improve productivity? </w:t>
      </w:r>
    </w:p>
    <w:p w14:paraId="071BF949" w14:textId="599CB096" w:rsidR="00C332B5" w:rsidRPr="00C332B5" w:rsidRDefault="00C332B5" w:rsidP="00C332B5">
      <w:pPr>
        <w:pStyle w:val="BodyText"/>
        <w:numPr>
          <w:ilvl w:val="0"/>
          <w:numId w:val="10"/>
        </w:numPr>
        <w:rPr>
          <w:b/>
        </w:rPr>
      </w:pPr>
      <w:r w:rsidRPr="00C332B5">
        <w:rPr>
          <w:b/>
        </w:rPr>
        <w:t xml:space="preserve">Will it help you retain talented people? </w:t>
      </w:r>
    </w:p>
    <w:p w14:paraId="693A9B02" w14:textId="09136D1C" w:rsidR="00C332B5" w:rsidRPr="00C332B5" w:rsidRDefault="00C332B5" w:rsidP="00C332B5">
      <w:pPr>
        <w:pStyle w:val="BodyText"/>
        <w:numPr>
          <w:ilvl w:val="0"/>
          <w:numId w:val="10"/>
        </w:numPr>
        <w:rPr>
          <w:b/>
        </w:rPr>
      </w:pPr>
      <w:r w:rsidRPr="00C332B5">
        <w:rPr>
          <w:b/>
        </w:rPr>
        <w:t>Will it remove a source of frustration?</w:t>
      </w:r>
    </w:p>
    <w:p w14:paraId="4E163D19" w14:textId="77777777" w:rsidR="00C332B5" w:rsidRDefault="00C332B5" w:rsidP="00B4335C">
      <w:pPr>
        <w:pStyle w:val="Heading2"/>
        <w:jc w:val="left"/>
      </w:pPr>
    </w:p>
    <w:p w14:paraId="63851AA8" w14:textId="77777777" w:rsidR="00C332B5" w:rsidRDefault="00C332B5" w:rsidP="00B4335C">
      <w:pPr>
        <w:pStyle w:val="Heading2"/>
        <w:jc w:val="left"/>
      </w:pPr>
    </w:p>
    <w:p w14:paraId="46BC780E" w14:textId="77777777" w:rsidR="00C332B5" w:rsidRDefault="00C332B5" w:rsidP="00B4335C">
      <w:pPr>
        <w:pStyle w:val="Heading2"/>
        <w:jc w:val="left"/>
      </w:pPr>
    </w:p>
    <w:p w14:paraId="3CE5FB1E" w14:textId="1B487BA7" w:rsidR="00B4335C" w:rsidRDefault="00B4335C" w:rsidP="00B4335C">
      <w:pPr>
        <w:pStyle w:val="Heading2"/>
        <w:jc w:val="left"/>
      </w:pPr>
      <w:r>
        <w:rPr>
          <w:rFonts w:eastAsiaTheme="minorHAnsi" w:cs="Arial"/>
          <w:noProof/>
          <w:color w:val="000000"/>
          <w:sz w:val="22"/>
          <w:szCs w:val="22"/>
        </w:rPr>
        <w:drawing>
          <wp:inline distT="0" distB="0" distL="0" distR="0" wp14:anchorId="5DDF723B" wp14:editId="602E3472">
            <wp:extent cx="374650" cy="322710"/>
            <wp:effectExtent l="0" t="0" r="635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_shee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2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What’s</w:t>
      </w:r>
      <w:proofErr w:type="gramEnd"/>
      <w:r>
        <w:t xml:space="preserve"> ONE thing?</w:t>
      </w:r>
    </w:p>
    <w:p w14:paraId="756B1ACB" w14:textId="7C008B7D" w:rsidR="0047680E" w:rsidRDefault="00B4335C" w:rsidP="00B4335C">
      <w:pPr>
        <w:pStyle w:val="BodyText"/>
        <w:rPr>
          <w:b/>
        </w:rPr>
      </w:pPr>
      <w:proofErr w:type="gramStart"/>
      <w:r w:rsidRPr="00B4335C">
        <w:rPr>
          <w:b/>
        </w:rPr>
        <w:t>What’s</w:t>
      </w:r>
      <w:proofErr w:type="gramEnd"/>
      <w:r w:rsidRPr="00B4335C">
        <w:rPr>
          <w:b/>
        </w:rPr>
        <w:t xml:space="preserve"> one action you could integrate into your regular routine to foster employee engagement in your team or department? </w:t>
      </w:r>
    </w:p>
    <w:p w14:paraId="53806103" w14:textId="37EC9FF6" w:rsidR="00B65F77" w:rsidRDefault="00B65F77" w:rsidP="00B4335C">
      <w:pPr>
        <w:pStyle w:val="BodyText"/>
        <w:rPr>
          <w:b/>
          <w:noProof/>
        </w:rPr>
      </w:pPr>
    </w:p>
    <w:p w14:paraId="7B0A9E15" w14:textId="796A34F4" w:rsidR="002B261E" w:rsidRDefault="002B261E" w:rsidP="00B65F77">
      <w:pPr>
        <w:spacing w:after="0"/>
        <w:ind w:left="0"/>
        <w:rPr>
          <w:b/>
          <w:noProof/>
        </w:rPr>
      </w:pPr>
    </w:p>
    <w:p w14:paraId="7A7E6913" w14:textId="7723CBE8" w:rsidR="00690D5A" w:rsidRDefault="00690D5A" w:rsidP="00B65F77">
      <w:pPr>
        <w:spacing w:after="0"/>
        <w:ind w:left="0"/>
        <w:rPr>
          <w:b/>
          <w:noProof/>
        </w:rPr>
      </w:pPr>
    </w:p>
    <w:p w14:paraId="3352746D" w14:textId="3245DDF0" w:rsidR="00690D5A" w:rsidRDefault="00690D5A" w:rsidP="00B65F77">
      <w:pPr>
        <w:spacing w:after="0"/>
        <w:ind w:left="0"/>
        <w:rPr>
          <w:b/>
          <w:noProof/>
        </w:rPr>
      </w:pPr>
    </w:p>
    <w:p w14:paraId="3D60001A" w14:textId="58E94942" w:rsidR="00690D5A" w:rsidRDefault="00690D5A" w:rsidP="00B65F77">
      <w:pPr>
        <w:spacing w:after="0"/>
        <w:ind w:left="0"/>
        <w:rPr>
          <w:b/>
          <w:noProof/>
        </w:rPr>
      </w:pPr>
    </w:p>
    <w:p w14:paraId="08AC4E49" w14:textId="37D96954" w:rsidR="00690D5A" w:rsidRDefault="00690D5A" w:rsidP="00B65F77">
      <w:pPr>
        <w:spacing w:after="0"/>
        <w:ind w:left="0"/>
        <w:rPr>
          <w:b/>
          <w:noProof/>
        </w:rPr>
      </w:pPr>
    </w:p>
    <w:p w14:paraId="2AAA9C1A" w14:textId="2778B5DB" w:rsidR="00C332B5" w:rsidRDefault="00C332B5">
      <w:pPr>
        <w:spacing w:after="0"/>
        <w:ind w:left="0"/>
        <w:rPr>
          <w:b/>
          <w:noProof/>
        </w:rPr>
      </w:pPr>
      <w:r>
        <w:rPr>
          <w:b/>
          <w:noProof/>
        </w:rPr>
        <w:br w:type="page"/>
      </w:r>
    </w:p>
    <w:p w14:paraId="33FFCCCD" w14:textId="21D59B30" w:rsidR="00413820" w:rsidRDefault="00FF2AD1" w:rsidP="00D14BD8">
      <w:pPr>
        <w:pStyle w:val="Heading2"/>
        <w:jc w:val="left"/>
      </w:pPr>
      <w:r>
        <w:rPr>
          <w:rFonts w:eastAsiaTheme="minorHAnsi" w:cs="Arial"/>
          <w:noProof/>
          <w:color w:val="000000"/>
          <w:sz w:val="22"/>
          <w:szCs w:val="22"/>
        </w:rPr>
        <w:lastRenderedPageBreak/>
        <w:drawing>
          <wp:inline distT="0" distB="0" distL="0" distR="0" wp14:anchorId="1AAF48D2" wp14:editId="51896599">
            <wp:extent cx="374650" cy="322710"/>
            <wp:effectExtent l="0" t="0" r="6350" b="7620"/>
            <wp:docPr id="2049" name="Picture 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_shee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2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3820">
        <w:t>Webinar Final Q&amp;A</w:t>
      </w:r>
    </w:p>
    <w:p w14:paraId="2E9C3525" w14:textId="14D17E87" w:rsidR="0034382D" w:rsidRPr="002B261E" w:rsidRDefault="0034382D" w:rsidP="00D14BD8">
      <w:pPr>
        <w:pStyle w:val="BodyText"/>
        <w:rPr>
          <w:b/>
        </w:rPr>
      </w:pPr>
      <w:r w:rsidRPr="002B261E">
        <w:rPr>
          <w:b/>
        </w:rPr>
        <w:t>Notes</w:t>
      </w:r>
      <w:r w:rsidR="008B6357">
        <w:rPr>
          <w:b/>
        </w:rPr>
        <w:t>:</w:t>
      </w:r>
      <w:r w:rsidR="00B65F77">
        <w:rPr>
          <w:b/>
        </w:rPr>
        <w:t xml:space="preserve"> </w:t>
      </w:r>
    </w:p>
    <w:p w14:paraId="39AFAA67" w14:textId="32090CEE" w:rsidR="0034382D" w:rsidRDefault="0034382D" w:rsidP="00D14BD8"/>
    <w:p w14:paraId="0EC7A8AA" w14:textId="389E3128" w:rsidR="002B261E" w:rsidRDefault="002B261E" w:rsidP="00D14BD8"/>
    <w:p w14:paraId="27D09856" w14:textId="522FB8BF" w:rsidR="00690D5A" w:rsidRDefault="00690D5A" w:rsidP="00D14BD8"/>
    <w:p w14:paraId="0BCF647C" w14:textId="7B589FD7" w:rsidR="00C332B5" w:rsidRDefault="00C332B5" w:rsidP="00D14BD8"/>
    <w:p w14:paraId="11F8F83D" w14:textId="3AEDF093" w:rsidR="00C332B5" w:rsidRDefault="00C332B5" w:rsidP="00D14BD8"/>
    <w:p w14:paraId="553319EF" w14:textId="3D0087F4" w:rsidR="00C332B5" w:rsidRDefault="00C332B5" w:rsidP="00D14BD8"/>
    <w:p w14:paraId="586C7C39" w14:textId="77777777" w:rsidR="00C332B5" w:rsidRDefault="00C332B5" w:rsidP="00D14BD8"/>
    <w:p w14:paraId="03D26290" w14:textId="1E5E5587" w:rsidR="00690D5A" w:rsidRDefault="00690D5A" w:rsidP="00D14BD8"/>
    <w:p w14:paraId="2403DE0F" w14:textId="30AB0650" w:rsidR="00690D5A" w:rsidRDefault="00690D5A" w:rsidP="00D14BD8"/>
    <w:p w14:paraId="2C1DE848" w14:textId="77777777" w:rsidR="00690D5A" w:rsidRDefault="00690D5A" w:rsidP="00D14BD8"/>
    <w:p w14:paraId="7F0AE70F" w14:textId="4BF63470" w:rsidR="006453BA" w:rsidRDefault="006453BA" w:rsidP="00D14BD8"/>
    <w:p w14:paraId="4B5A855C" w14:textId="77777777" w:rsidR="006453BA" w:rsidRDefault="006453BA" w:rsidP="00D14BD8">
      <w:pPr>
        <w:pStyle w:val="Heading2"/>
        <w:jc w:val="left"/>
      </w:pPr>
      <w:r>
        <w:t>Resources</w:t>
      </w:r>
    </w:p>
    <w:p w14:paraId="6EC40BB3" w14:textId="4C8E14F8" w:rsidR="00B65F77" w:rsidRDefault="00BD26F9" w:rsidP="00EA6785">
      <w:pPr>
        <w:pStyle w:val="Heading2"/>
        <w:numPr>
          <w:ilvl w:val="0"/>
          <w:numId w:val="4"/>
        </w:numPr>
        <w:jc w:val="left"/>
        <w:rPr>
          <w:rFonts w:eastAsia="Avenir-Light" w:cs="Avenir-Light"/>
          <w:color w:val="auto"/>
          <w:sz w:val="20"/>
          <w:szCs w:val="24"/>
        </w:rPr>
      </w:pPr>
      <w:hyperlink r:id="rId24" w:history="1">
        <w:r w:rsidR="00B65F77" w:rsidRPr="00B65F77">
          <w:rPr>
            <w:rStyle w:val="Hyperlink"/>
            <w:rFonts w:eastAsia="Avenir-Light" w:cs="Avenir-Light"/>
            <w:b w:val="0"/>
            <w:sz w:val="20"/>
            <w:szCs w:val="24"/>
          </w:rPr>
          <w:t>Supervisory Development Course</w:t>
        </w:r>
      </w:hyperlink>
    </w:p>
    <w:p w14:paraId="20A0363A" w14:textId="77777777" w:rsidR="00B65F77" w:rsidRDefault="00BD26F9" w:rsidP="00EA6785">
      <w:pPr>
        <w:pStyle w:val="Heading2"/>
        <w:numPr>
          <w:ilvl w:val="1"/>
          <w:numId w:val="4"/>
        </w:numPr>
        <w:jc w:val="left"/>
        <w:rPr>
          <w:rFonts w:eastAsia="Avenir-Light" w:cs="Avenir-Light"/>
          <w:b w:val="0"/>
          <w:color w:val="auto"/>
          <w:sz w:val="20"/>
          <w:szCs w:val="24"/>
        </w:rPr>
      </w:pPr>
      <w:hyperlink r:id="rId25" w:history="1">
        <w:r w:rsidR="00B65F77" w:rsidRPr="00B65F77">
          <w:rPr>
            <w:rStyle w:val="Hyperlink"/>
            <w:rFonts w:eastAsia="Avenir-Light" w:cs="Avenir-Light"/>
            <w:b w:val="0"/>
            <w:sz w:val="20"/>
            <w:szCs w:val="24"/>
          </w:rPr>
          <w:t>Module 5: Employee Engagement</w:t>
        </w:r>
      </w:hyperlink>
    </w:p>
    <w:p w14:paraId="0D35F75A" w14:textId="2CA4BECB" w:rsidR="00B65F77" w:rsidRDefault="00BD26F9" w:rsidP="00EA6785">
      <w:pPr>
        <w:pStyle w:val="Heading2"/>
        <w:numPr>
          <w:ilvl w:val="1"/>
          <w:numId w:val="4"/>
        </w:numPr>
        <w:jc w:val="left"/>
        <w:rPr>
          <w:rFonts w:eastAsia="Avenir-Light" w:cs="Avenir-Light"/>
          <w:b w:val="0"/>
          <w:color w:val="auto"/>
          <w:sz w:val="20"/>
          <w:szCs w:val="24"/>
        </w:rPr>
      </w:pPr>
      <w:hyperlink r:id="rId26" w:history="1">
        <w:r w:rsidR="00B65F77" w:rsidRPr="00B65F77">
          <w:rPr>
            <w:rStyle w:val="Hyperlink"/>
            <w:rFonts w:eastAsia="Avenir-Light" w:cs="Avenir-Light"/>
            <w:b w:val="0"/>
            <w:sz w:val="20"/>
            <w:szCs w:val="24"/>
          </w:rPr>
          <w:t>Action Library</w:t>
        </w:r>
      </w:hyperlink>
      <w:r w:rsidR="00B65F77" w:rsidRPr="00B65F77">
        <w:rPr>
          <w:rFonts w:eastAsia="Avenir-Light" w:cs="Avenir-Light"/>
          <w:b w:val="0"/>
          <w:color w:val="auto"/>
          <w:sz w:val="20"/>
          <w:szCs w:val="24"/>
        </w:rPr>
        <w:t xml:space="preserve"> (scroll down to the bottom of the page)</w:t>
      </w:r>
    </w:p>
    <w:p w14:paraId="47384C2F" w14:textId="71A71D34" w:rsidR="00B65F77" w:rsidRPr="00B65F77" w:rsidRDefault="005338AF" w:rsidP="00EA6785">
      <w:pPr>
        <w:pStyle w:val="Heading2"/>
        <w:numPr>
          <w:ilvl w:val="0"/>
          <w:numId w:val="4"/>
        </w:numPr>
        <w:jc w:val="left"/>
        <w:rPr>
          <w:rFonts w:eastAsia="Avenir-Light" w:cs="Avenir-Light"/>
          <w:b w:val="0"/>
          <w:color w:val="auto"/>
          <w:sz w:val="20"/>
          <w:szCs w:val="24"/>
        </w:rPr>
      </w:pPr>
      <w:r>
        <w:rPr>
          <w:rFonts w:eastAsia="Avenir-Light" w:cs="Avenir-Light"/>
          <w:b w:val="0"/>
          <w:color w:val="auto"/>
          <w:sz w:val="20"/>
          <w:szCs w:val="24"/>
        </w:rPr>
        <w:t xml:space="preserve">Navigating your Report Data: </w:t>
      </w:r>
      <w:hyperlink r:id="rId27" w:history="1">
        <w:r w:rsidRPr="005338AF">
          <w:rPr>
            <w:rStyle w:val="Hyperlink"/>
            <w:rFonts w:eastAsia="Avenir-Light" w:cs="Avenir-Light"/>
            <w:b w:val="0"/>
            <w:sz w:val="20"/>
            <w:szCs w:val="24"/>
          </w:rPr>
          <w:t>ee</w:t>
        </w:r>
        <w:r w:rsidR="00B65F77" w:rsidRPr="005338AF">
          <w:rPr>
            <w:rStyle w:val="Hyperlink"/>
            <w:rFonts w:eastAsia="Avenir-Light" w:cs="Avenir-Light"/>
            <w:b w:val="0"/>
            <w:sz w:val="20"/>
            <w:szCs w:val="24"/>
          </w:rPr>
          <w:t>.ltd.umn.edu</w:t>
        </w:r>
      </w:hyperlink>
      <w:r w:rsidR="00B65F77">
        <w:rPr>
          <w:rFonts w:eastAsia="Avenir-Light" w:cs="Avenir-Light"/>
          <w:b w:val="0"/>
          <w:color w:val="auto"/>
          <w:sz w:val="20"/>
          <w:szCs w:val="24"/>
        </w:rPr>
        <w:t xml:space="preserve"> (for supervisors with data from the Employee Engagement survey)</w:t>
      </w:r>
    </w:p>
    <w:p w14:paraId="0D9A7DC3" w14:textId="46D7F59F" w:rsidR="00384146" w:rsidRPr="00384146" w:rsidRDefault="00BD26F9" w:rsidP="00EA6785">
      <w:pPr>
        <w:pStyle w:val="BodyText"/>
        <w:numPr>
          <w:ilvl w:val="0"/>
          <w:numId w:val="2"/>
        </w:numPr>
        <w:rPr>
          <w:rStyle w:val="Hyperlink"/>
        </w:rPr>
      </w:pPr>
      <w:hyperlink r:id="rId28" w:history="1">
        <w:r w:rsidR="00384146" w:rsidRPr="00384146">
          <w:rPr>
            <w:rStyle w:val="Hyperlink"/>
          </w:rPr>
          <w:t>Quick Guide to Employee Engagement</w:t>
        </w:r>
      </w:hyperlink>
    </w:p>
    <w:p w14:paraId="7AD757A3" w14:textId="6D2B6BE1" w:rsidR="00384146" w:rsidRPr="00384146" w:rsidRDefault="00BD26F9" w:rsidP="00EA6785">
      <w:pPr>
        <w:pStyle w:val="BodyText"/>
        <w:numPr>
          <w:ilvl w:val="0"/>
          <w:numId w:val="2"/>
        </w:numPr>
        <w:rPr>
          <w:rStyle w:val="Hyperlink"/>
        </w:rPr>
      </w:pPr>
      <w:hyperlink r:id="rId29" w:history="1">
        <w:r w:rsidR="00384146" w:rsidRPr="00384146">
          <w:rPr>
            <w:rStyle w:val="Hyperlink"/>
          </w:rPr>
          <w:t>Employee Engagement Cycle: Input</w:t>
        </w:r>
      </w:hyperlink>
    </w:p>
    <w:p w14:paraId="3249F217" w14:textId="2AC997DF" w:rsidR="00384146" w:rsidRPr="00384146" w:rsidRDefault="00BD26F9" w:rsidP="00EA6785">
      <w:pPr>
        <w:pStyle w:val="BodyText"/>
        <w:numPr>
          <w:ilvl w:val="0"/>
          <w:numId w:val="2"/>
        </w:numPr>
        <w:rPr>
          <w:rStyle w:val="Hyperlink"/>
        </w:rPr>
      </w:pPr>
      <w:hyperlink r:id="rId30" w:history="1">
        <w:r w:rsidR="00384146" w:rsidRPr="00384146">
          <w:rPr>
            <w:rStyle w:val="Hyperlink"/>
          </w:rPr>
          <w:t>Employee Engagement Cycle: Discussion</w:t>
        </w:r>
      </w:hyperlink>
    </w:p>
    <w:p w14:paraId="59D92928" w14:textId="3528351A" w:rsidR="00384146" w:rsidRPr="00384146" w:rsidRDefault="00BD26F9" w:rsidP="00EA6785">
      <w:pPr>
        <w:pStyle w:val="BodyText"/>
        <w:numPr>
          <w:ilvl w:val="0"/>
          <w:numId w:val="2"/>
        </w:numPr>
        <w:rPr>
          <w:rStyle w:val="Hyperlink"/>
        </w:rPr>
      </w:pPr>
      <w:hyperlink r:id="rId31" w:history="1">
        <w:r w:rsidR="00384146" w:rsidRPr="00384146">
          <w:rPr>
            <w:rStyle w:val="Hyperlink"/>
          </w:rPr>
          <w:t>Employee Engagement Drivers and Self-Reflection Questions</w:t>
        </w:r>
      </w:hyperlink>
    </w:p>
    <w:p w14:paraId="7B0CC456" w14:textId="7186031D" w:rsidR="00384146" w:rsidRPr="00384146" w:rsidRDefault="00BD26F9" w:rsidP="00EA6785">
      <w:pPr>
        <w:pStyle w:val="BodyText"/>
        <w:numPr>
          <w:ilvl w:val="0"/>
          <w:numId w:val="2"/>
        </w:numPr>
        <w:rPr>
          <w:rStyle w:val="Hyperlink"/>
        </w:rPr>
      </w:pPr>
      <w:hyperlink r:id="rId32" w:history="1">
        <w:r w:rsidR="00384146" w:rsidRPr="00384146">
          <w:rPr>
            <w:rStyle w:val="Hyperlink"/>
          </w:rPr>
          <w:t>Employee Engagement Drivers and Discussion Questions</w:t>
        </w:r>
      </w:hyperlink>
    </w:p>
    <w:p w14:paraId="07646828" w14:textId="5A2EDE37" w:rsidR="006453BA" w:rsidRDefault="006453BA" w:rsidP="00384146">
      <w:pPr>
        <w:pStyle w:val="BodyText"/>
        <w:ind w:left="540"/>
        <w:rPr>
          <w:highlight w:val="lightGray"/>
        </w:rPr>
      </w:pPr>
      <w:r w:rsidRPr="002B261E">
        <w:rPr>
          <w:highlight w:val="lightGray"/>
        </w:rPr>
        <w:t xml:space="preserve">Let LTD know how </w:t>
      </w:r>
      <w:proofErr w:type="gramStart"/>
      <w:r w:rsidRPr="002B261E">
        <w:rPr>
          <w:highlight w:val="lightGray"/>
        </w:rPr>
        <w:t>it’s</w:t>
      </w:r>
      <w:proofErr w:type="gramEnd"/>
      <w:r w:rsidRPr="002B261E">
        <w:rPr>
          <w:highlight w:val="lightGray"/>
        </w:rPr>
        <w:t xml:space="preserve"> going! Submit your questions/comments here:</w:t>
      </w:r>
      <w:r>
        <w:rPr>
          <w:highlight w:val="lightGray"/>
        </w:rPr>
        <w:t xml:space="preserve"> </w:t>
      </w:r>
      <w:hyperlink r:id="rId33" w:history="1">
        <w:r w:rsidRPr="002B261E">
          <w:rPr>
            <w:rStyle w:val="Hyperlink"/>
            <w:highlight w:val="lightGray"/>
          </w:rPr>
          <w:t>http://z.umn.edu/SDCaskUs</w:t>
        </w:r>
      </w:hyperlink>
    </w:p>
    <w:p w14:paraId="3797F9F4" w14:textId="6E026DD0" w:rsidR="0034382D" w:rsidRPr="00384146" w:rsidRDefault="0034382D" w:rsidP="00690D5A">
      <w:pPr>
        <w:tabs>
          <w:tab w:val="left" w:pos="6731"/>
        </w:tabs>
        <w:ind w:left="0"/>
        <w:rPr>
          <w:highlight w:val="lightGray"/>
        </w:rPr>
      </w:pPr>
    </w:p>
    <w:sectPr w:rsidR="0034382D" w:rsidRPr="00384146" w:rsidSect="005F55D6">
      <w:headerReference w:type="default" r:id="rId34"/>
      <w:footerReference w:type="even" r:id="rId35"/>
      <w:footerReference w:type="default" r:id="rId36"/>
      <w:pgSz w:w="12240" w:h="15840"/>
      <w:pgMar w:top="1858" w:right="720" w:bottom="662" w:left="576" w:header="403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FBA64" w14:textId="77777777" w:rsidR="00BD26F9" w:rsidRDefault="00BD26F9" w:rsidP="007E5AB5">
      <w:r>
        <w:separator/>
      </w:r>
    </w:p>
  </w:endnote>
  <w:endnote w:type="continuationSeparator" w:id="0">
    <w:p w14:paraId="28B1A4B3" w14:textId="77777777" w:rsidR="00BD26F9" w:rsidRDefault="00BD26F9" w:rsidP="007E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-Light">
    <w:altName w:val="Avenir Light"/>
    <w:charset w:val="00"/>
    <w:family w:val="swiss"/>
    <w:pitch w:val="variable"/>
  </w:font>
  <w:font w:name="Neutraface Text">
    <w:altName w:val="Times New Roman"/>
    <w:charset w:val="00"/>
    <w:family w:val="roman"/>
    <w:pitch w:val="variable"/>
  </w:font>
  <w:font w:name="NeutrafaceText-Book">
    <w:altName w:val="Neutraface Text Book"/>
    <w:panose1 w:val="02000600030000020004"/>
    <w:charset w:val="00"/>
    <w:family w:val="roman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67866" w14:textId="77777777" w:rsidR="00001BFE" w:rsidRDefault="00001BFE" w:rsidP="00C91E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FCA85C" w14:textId="77777777" w:rsidR="00001BFE" w:rsidRDefault="00001BFE" w:rsidP="00614B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5BBDE" w14:textId="59CCFD22" w:rsidR="00001BFE" w:rsidRDefault="00001BFE" w:rsidP="00C91E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271F">
      <w:rPr>
        <w:rStyle w:val="PageNumber"/>
        <w:noProof/>
      </w:rPr>
      <w:t>7</w:t>
    </w:r>
    <w:r>
      <w:rPr>
        <w:rStyle w:val="PageNumber"/>
      </w:rPr>
      <w:fldChar w:fldCharType="end"/>
    </w:r>
  </w:p>
  <w:p w14:paraId="2AC2E659" w14:textId="307BD8C2" w:rsidR="00001BFE" w:rsidRDefault="00001BFE" w:rsidP="00614B95">
    <w:pP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503305040" behindDoc="1" locked="0" layoutInCell="1" allowOverlap="1" wp14:anchorId="51E849B1" wp14:editId="3DDCB550">
              <wp:simplePos x="0" y="0"/>
              <wp:positionH relativeFrom="page">
                <wp:posOffset>457200</wp:posOffset>
              </wp:positionH>
              <wp:positionV relativeFrom="page">
                <wp:posOffset>9525000</wp:posOffset>
              </wp:positionV>
              <wp:extent cx="6858000" cy="0"/>
              <wp:effectExtent l="12700" t="12700" r="25400" b="254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E2FBF0" id="Line 3" o:spid="_x0000_s1026" style="position:absolute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50pt" to="8in,7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" strokecolor="#231f20" strokeweight=".5pt">
              <w10:wrap anchorx="page" anchory="page"/>
            </v:line>
          </w:pict>
        </mc:Fallback>
      </mc:AlternateContent>
    </w:r>
    <w:r>
      <w:t>Leadership and </w:t>
    </w:r>
    <w:r>
      <w:rPr>
        <w:spacing w:val="-4"/>
      </w:rPr>
      <w:t>Talent </w:t>
    </w:r>
    <w:r>
      <w:t>Development, Office of Human Resources | </w:t>
    </w:r>
    <w:r w:rsidR="005338AF">
      <w:t>10-</w:t>
    </w:r>
    <w:r w:rsidR="0076708C">
      <w:t>3</w:t>
    </w:r>
    <w:r w:rsidR="003D6F76">
      <w:t>1</w:t>
    </w:r>
    <w:r w:rsidR="00384146">
      <w:t>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D254D" w14:textId="77777777" w:rsidR="00BD26F9" w:rsidRDefault="00BD26F9" w:rsidP="007E5AB5">
      <w:r>
        <w:separator/>
      </w:r>
    </w:p>
  </w:footnote>
  <w:footnote w:type="continuationSeparator" w:id="0">
    <w:p w14:paraId="2AF20889" w14:textId="77777777" w:rsidR="00BD26F9" w:rsidRDefault="00BD26F9" w:rsidP="007E5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61841" w14:textId="59639476" w:rsidR="00001BFE" w:rsidRPr="00B74D40" w:rsidRDefault="00001BFE" w:rsidP="00B74D40">
    <w:pPr>
      <w:rPr>
        <w:i/>
        <w:sz w:val="16"/>
        <w:szCs w:val="16"/>
      </w:rPr>
    </w:pPr>
    <w:r w:rsidRPr="00B74D40">
      <w:rPr>
        <w:i/>
        <w:sz w:val="16"/>
        <w:szCs w:val="16"/>
      </w:rPr>
      <w:t xml:space="preserve">This worksheet is to accompany the </w:t>
    </w:r>
    <w:r>
      <w:rPr>
        <w:i/>
        <w:sz w:val="16"/>
        <w:szCs w:val="16"/>
      </w:rPr>
      <w:t>“</w:t>
    </w:r>
    <w:r w:rsidR="00240F9B">
      <w:rPr>
        <w:i/>
        <w:sz w:val="16"/>
        <w:szCs w:val="16"/>
      </w:rPr>
      <w:t>Employee Engagement in Action</w:t>
    </w:r>
    <w:r>
      <w:rPr>
        <w:i/>
        <w:sz w:val="16"/>
        <w:szCs w:val="16"/>
      </w:rPr>
      <w:t>” webinar</w:t>
    </w:r>
  </w:p>
  <w:p w14:paraId="095EFEE9" w14:textId="070788B2" w:rsidR="00001BFE" w:rsidRPr="00224C3A" w:rsidRDefault="00001BFE" w:rsidP="00614B95">
    <w:pPr>
      <w:pStyle w:val="Heading1"/>
      <w:ind w:left="187"/>
      <w:rPr>
        <w:sz w:val="40"/>
      </w:rPr>
    </w:pPr>
    <w:r w:rsidRPr="00224C3A">
      <w:rPr>
        <w:noProof/>
        <w:sz w:val="40"/>
      </w:rPr>
      <mc:AlternateContent>
        <mc:Choice Requires="wps">
          <w:drawing>
            <wp:anchor distT="0" distB="0" distL="114300" distR="114300" simplePos="0" relativeHeight="503304992" behindDoc="1" locked="0" layoutInCell="1" allowOverlap="1" wp14:anchorId="4C81DADA" wp14:editId="43B3DA14">
              <wp:simplePos x="0" y="0"/>
              <wp:positionH relativeFrom="page">
                <wp:posOffset>508000</wp:posOffset>
              </wp:positionH>
              <wp:positionV relativeFrom="page">
                <wp:posOffset>952500</wp:posOffset>
              </wp:positionV>
              <wp:extent cx="6858000" cy="0"/>
              <wp:effectExtent l="0" t="25400" r="0" b="2540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7A001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6DC192" id="Line 5" o:spid="_x0000_s1026" style="position:absolute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pt,75pt" to="580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" strokecolor="#7a0019" strokeweight="3pt">
              <w10:wrap anchorx="page" anchory="page"/>
            </v:line>
          </w:pict>
        </mc:Fallback>
      </mc:AlternateContent>
    </w:r>
    <w:r w:rsidR="00240F9B">
      <w:rPr>
        <w:noProof/>
        <w:sz w:val="40"/>
      </w:rPr>
      <w:t>Employee Engagement in</w:t>
    </w:r>
    <w:r w:rsidR="00224C3A" w:rsidRPr="00224C3A">
      <w:rPr>
        <w:sz w:val="40"/>
      </w:rPr>
      <w:t xml:space="preserve"> </w:t>
    </w:r>
    <w:r w:rsidRPr="00224C3A">
      <w:rPr>
        <w:sz w:val="40"/>
      </w:rPr>
      <w:t>Action</w:t>
    </w:r>
    <w:r w:rsidR="00240F9B">
      <w:rPr>
        <w:sz w:val="40"/>
      </w:rPr>
      <w:t xml:space="preserve"> - </w:t>
    </w:r>
    <w:proofErr w:type="spellStart"/>
    <w:r w:rsidR="00240F9B">
      <w:rPr>
        <w:sz w:val="40"/>
      </w:rPr>
      <w:t>Action</w:t>
    </w:r>
    <w:r w:rsidRPr="00224C3A">
      <w:rPr>
        <w:sz w:val="40"/>
      </w:rPr>
      <w:t>Sheet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58A0"/>
    <w:multiLevelType w:val="hybridMultilevel"/>
    <w:tmpl w:val="D61813B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C10D26"/>
    <w:multiLevelType w:val="hybridMultilevel"/>
    <w:tmpl w:val="49AC9F74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7227A5B"/>
    <w:multiLevelType w:val="hybridMultilevel"/>
    <w:tmpl w:val="6C8A5334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DC75DD0"/>
    <w:multiLevelType w:val="hybridMultilevel"/>
    <w:tmpl w:val="D61813B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53B4A1B"/>
    <w:multiLevelType w:val="hybridMultilevel"/>
    <w:tmpl w:val="4B22EA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E0C236D"/>
    <w:multiLevelType w:val="hybridMultilevel"/>
    <w:tmpl w:val="275C74C2"/>
    <w:lvl w:ilvl="0" w:tplc="E88CC022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622562D"/>
    <w:multiLevelType w:val="hybridMultilevel"/>
    <w:tmpl w:val="7AF4537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80F36FD"/>
    <w:multiLevelType w:val="hybridMultilevel"/>
    <w:tmpl w:val="49AC9F74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5031820"/>
    <w:multiLevelType w:val="hybridMultilevel"/>
    <w:tmpl w:val="67C09AC8"/>
    <w:lvl w:ilvl="0" w:tplc="FCD07B0A">
      <w:start w:val="1"/>
      <w:numFmt w:val="bullet"/>
      <w:pStyle w:val="ListParagraph"/>
      <w:lvlText w:val=""/>
      <w:lvlJc w:val="left"/>
      <w:pPr>
        <w:ind w:left="90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9" w15:restartNumberingAfterBreak="0">
    <w:nsid w:val="7AF144F9"/>
    <w:multiLevelType w:val="hybridMultilevel"/>
    <w:tmpl w:val="308AAED0"/>
    <w:lvl w:ilvl="0" w:tplc="119CD86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85"/>
    <w:rsid w:val="00001BFE"/>
    <w:rsid w:val="0002198A"/>
    <w:rsid w:val="0002481C"/>
    <w:rsid w:val="0003099C"/>
    <w:rsid w:val="000378C9"/>
    <w:rsid w:val="00053A49"/>
    <w:rsid w:val="0006271F"/>
    <w:rsid w:val="00073FB2"/>
    <w:rsid w:val="000854F7"/>
    <w:rsid w:val="000A4370"/>
    <w:rsid w:val="000A4C1D"/>
    <w:rsid w:val="000C70EA"/>
    <w:rsid w:val="000D26F3"/>
    <w:rsid w:val="000E36CE"/>
    <w:rsid w:val="00137244"/>
    <w:rsid w:val="00173F2F"/>
    <w:rsid w:val="00194EEF"/>
    <w:rsid w:val="001A00D6"/>
    <w:rsid w:val="001B04F3"/>
    <w:rsid w:val="001B42FF"/>
    <w:rsid w:val="001C6BBB"/>
    <w:rsid w:val="001D77F0"/>
    <w:rsid w:val="001E3A18"/>
    <w:rsid w:val="001F1854"/>
    <w:rsid w:val="00202017"/>
    <w:rsid w:val="00206DEF"/>
    <w:rsid w:val="00224C3A"/>
    <w:rsid w:val="00240F9B"/>
    <w:rsid w:val="002659AD"/>
    <w:rsid w:val="00267F24"/>
    <w:rsid w:val="002715DE"/>
    <w:rsid w:val="00272C00"/>
    <w:rsid w:val="002B261E"/>
    <w:rsid w:val="002B3389"/>
    <w:rsid w:val="002C1F1A"/>
    <w:rsid w:val="002C236D"/>
    <w:rsid w:val="002D5BF3"/>
    <w:rsid w:val="002D7C81"/>
    <w:rsid w:val="002E67C3"/>
    <w:rsid w:val="002F7C3E"/>
    <w:rsid w:val="00301B11"/>
    <w:rsid w:val="003171BF"/>
    <w:rsid w:val="00325C27"/>
    <w:rsid w:val="00334FA7"/>
    <w:rsid w:val="0034382D"/>
    <w:rsid w:val="00343A71"/>
    <w:rsid w:val="003554A0"/>
    <w:rsid w:val="00366319"/>
    <w:rsid w:val="00367650"/>
    <w:rsid w:val="00384146"/>
    <w:rsid w:val="00396E8F"/>
    <w:rsid w:val="003A16B8"/>
    <w:rsid w:val="003A6CE7"/>
    <w:rsid w:val="003D6F76"/>
    <w:rsid w:val="003E1E64"/>
    <w:rsid w:val="003E6DD9"/>
    <w:rsid w:val="004117E7"/>
    <w:rsid w:val="00413820"/>
    <w:rsid w:val="00425CBF"/>
    <w:rsid w:val="0046080D"/>
    <w:rsid w:val="0047680E"/>
    <w:rsid w:val="004A427B"/>
    <w:rsid w:val="004B174A"/>
    <w:rsid w:val="004B670D"/>
    <w:rsid w:val="004C2697"/>
    <w:rsid w:val="004D522A"/>
    <w:rsid w:val="004E198A"/>
    <w:rsid w:val="004F087C"/>
    <w:rsid w:val="00510BF4"/>
    <w:rsid w:val="00515D58"/>
    <w:rsid w:val="005338AF"/>
    <w:rsid w:val="00533F6B"/>
    <w:rsid w:val="00555031"/>
    <w:rsid w:val="00555988"/>
    <w:rsid w:val="00560CF3"/>
    <w:rsid w:val="005905E7"/>
    <w:rsid w:val="005B7482"/>
    <w:rsid w:val="005C1BD5"/>
    <w:rsid w:val="005F55D6"/>
    <w:rsid w:val="00611D98"/>
    <w:rsid w:val="00614B95"/>
    <w:rsid w:val="006225AE"/>
    <w:rsid w:val="00641F8C"/>
    <w:rsid w:val="006453BA"/>
    <w:rsid w:val="00676127"/>
    <w:rsid w:val="0068261C"/>
    <w:rsid w:val="00690D5A"/>
    <w:rsid w:val="00692E04"/>
    <w:rsid w:val="006D42C0"/>
    <w:rsid w:val="006F0D12"/>
    <w:rsid w:val="007032DD"/>
    <w:rsid w:val="00720B2E"/>
    <w:rsid w:val="00763929"/>
    <w:rsid w:val="0076708C"/>
    <w:rsid w:val="007A1D8E"/>
    <w:rsid w:val="007A268E"/>
    <w:rsid w:val="007A5885"/>
    <w:rsid w:val="007E5AB5"/>
    <w:rsid w:val="007E7BD5"/>
    <w:rsid w:val="008160AC"/>
    <w:rsid w:val="00826DEC"/>
    <w:rsid w:val="00827178"/>
    <w:rsid w:val="00834E48"/>
    <w:rsid w:val="0083643E"/>
    <w:rsid w:val="008368CF"/>
    <w:rsid w:val="008542CF"/>
    <w:rsid w:val="008621CC"/>
    <w:rsid w:val="008643DF"/>
    <w:rsid w:val="0086626A"/>
    <w:rsid w:val="008734C4"/>
    <w:rsid w:val="0088197C"/>
    <w:rsid w:val="00882A31"/>
    <w:rsid w:val="008A5799"/>
    <w:rsid w:val="008B403A"/>
    <w:rsid w:val="008B50F9"/>
    <w:rsid w:val="008B6357"/>
    <w:rsid w:val="008D2B26"/>
    <w:rsid w:val="008E2946"/>
    <w:rsid w:val="008F31ED"/>
    <w:rsid w:val="00900021"/>
    <w:rsid w:val="0090197A"/>
    <w:rsid w:val="00903312"/>
    <w:rsid w:val="00923CB2"/>
    <w:rsid w:val="00933EE7"/>
    <w:rsid w:val="00951DEE"/>
    <w:rsid w:val="00953C11"/>
    <w:rsid w:val="00975CC2"/>
    <w:rsid w:val="009A0351"/>
    <w:rsid w:val="009B2D80"/>
    <w:rsid w:val="009B7071"/>
    <w:rsid w:val="00A02D3F"/>
    <w:rsid w:val="00A07768"/>
    <w:rsid w:val="00A1565A"/>
    <w:rsid w:val="00A82CAE"/>
    <w:rsid w:val="00AD5108"/>
    <w:rsid w:val="00AE3E2D"/>
    <w:rsid w:val="00AF77A8"/>
    <w:rsid w:val="00B064E1"/>
    <w:rsid w:val="00B2027B"/>
    <w:rsid w:val="00B23A39"/>
    <w:rsid w:val="00B41434"/>
    <w:rsid w:val="00B4335C"/>
    <w:rsid w:val="00B500DA"/>
    <w:rsid w:val="00B65F77"/>
    <w:rsid w:val="00B65FCD"/>
    <w:rsid w:val="00B72959"/>
    <w:rsid w:val="00B74D40"/>
    <w:rsid w:val="00BA7FCE"/>
    <w:rsid w:val="00BD26F9"/>
    <w:rsid w:val="00C057DC"/>
    <w:rsid w:val="00C13CC9"/>
    <w:rsid w:val="00C332B5"/>
    <w:rsid w:val="00C33892"/>
    <w:rsid w:val="00C463B4"/>
    <w:rsid w:val="00C64A3C"/>
    <w:rsid w:val="00C64CF8"/>
    <w:rsid w:val="00C910D2"/>
    <w:rsid w:val="00C91EBC"/>
    <w:rsid w:val="00CD2BFF"/>
    <w:rsid w:val="00CF3760"/>
    <w:rsid w:val="00CF6970"/>
    <w:rsid w:val="00D03888"/>
    <w:rsid w:val="00D14BD8"/>
    <w:rsid w:val="00D36021"/>
    <w:rsid w:val="00D41FD4"/>
    <w:rsid w:val="00D44F0B"/>
    <w:rsid w:val="00D51775"/>
    <w:rsid w:val="00D57342"/>
    <w:rsid w:val="00D71F6E"/>
    <w:rsid w:val="00D7735C"/>
    <w:rsid w:val="00D818B7"/>
    <w:rsid w:val="00D87F9A"/>
    <w:rsid w:val="00DB5ECF"/>
    <w:rsid w:val="00DC3572"/>
    <w:rsid w:val="00DF00D8"/>
    <w:rsid w:val="00E16F2E"/>
    <w:rsid w:val="00E47206"/>
    <w:rsid w:val="00E559E0"/>
    <w:rsid w:val="00E61708"/>
    <w:rsid w:val="00E63700"/>
    <w:rsid w:val="00E73408"/>
    <w:rsid w:val="00EA4559"/>
    <w:rsid w:val="00EA6785"/>
    <w:rsid w:val="00ED426D"/>
    <w:rsid w:val="00ED6CD9"/>
    <w:rsid w:val="00EE00F3"/>
    <w:rsid w:val="00EE6339"/>
    <w:rsid w:val="00EE6AE9"/>
    <w:rsid w:val="00F314C2"/>
    <w:rsid w:val="00F5082F"/>
    <w:rsid w:val="00F5378B"/>
    <w:rsid w:val="00F820E2"/>
    <w:rsid w:val="00F8392E"/>
    <w:rsid w:val="00FA5F8F"/>
    <w:rsid w:val="00FA6968"/>
    <w:rsid w:val="00FA755F"/>
    <w:rsid w:val="00FD4F48"/>
    <w:rsid w:val="00FE3775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5A5BC2"/>
  <w15:docId w15:val="{715CCE72-E82A-4BEB-AA3B-276283BD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5AB5"/>
    <w:pPr>
      <w:spacing w:after="120"/>
      <w:ind w:left="187"/>
    </w:pPr>
    <w:rPr>
      <w:rFonts w:ascii="Arial" w:eastAsia="Avenir-Light" w:hAnsi="Arial" w:cs="Avenir-Light"/>
      <w:sz w:val="20"/>
      <w:szCs w:val="20"/>
    </w:rPr>
  </w:style>
  <w:style w:type="paragraph" w:styleId="Heading1">
    <w:name w:val="heading 1"/>
    <w:basedOn w:val="Normal"/>
    <w:uiPriority w:val="1"/>
    <w:qFormat/>
    <w:rsid w:val="0034382D"/>
    <w:pPr>
      <w:ind w:left="0"/>
      <w:outlineLvl w:val="0"/>
    </w:pPr>
    <w:rPr>
      <w:rFonts w:eastAsia="Neutraface Text" w:cs="Neutraface Text"/>
      <w:b/>
      <w:bCs/>
      <w:color w:val="790018"/>
      <w:sz w:val="48"/>
      <w:szCs w:val="40"/>
    </w:rPr>
  </w:style>
  <w:style w:type="paragraph" w:styleId="Heading2">
    <w:name w:val="heading 2"/>
    <w:basedOn w:val="Normal"/>
    <w:link w:val="Heading2Char"/>
    <w:uiPriority w:val="1"/>
    <w:qFormat/>
    <w:rsid w:val="0034382D"/>
    <w:pPr>
      <w:spacing w:before="240" w:after="240"/>
      <w:ind w:left="180"/>
      <w:jc w:val="both"/>
      <w:outlineLvl w:val="1"/>
    </w:pPr>
    <w:rPr>
      <w:rFonts w:eastAsia="NeutrafaceText-Book" w:cs="NeutrafaceText-Book"/>
      <w:b/>
      <w:color w:val="800000"/>
      <w:sz w:val="32"/>
      <w:szCs w:val="32"/>
    </w:rPr>
  </w:style>
  <w:style w:type="paragraph" w:styleId="Heading3">
    <w:name w:val="heading 3"/>
    <w:aliases w:val="Heading 3a"/>
    <w:basedOn w:val="Normal"/>
    <w:link w:val="Heading3Char"/>
    <w:uiPriority w:val="1"/>
    <w:qFormat/>
    <w:rsid w:val="00334FA7"/>
    <w:pPr>
      <w:spacing w:before="120"/>
      <w:outlineLvl w:val="2"/>
    </w:pPr>
    <w:rPr>
      <w:b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8197C"/>
    <w:pPr>
      <w:outlineLvl w:val="3"/>
    </w:pPr>
    <w:rPr>
      <w:b/>
      <w:bCs/>
      <w:caps/>
      <w:color w:val="E36C0A" w:themeColor="accent6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4382D"/>
    <w:pPr>
      <w:spacing w:before="120"/>
      <w:ind w:left="180"/>
    </w:pPr>
    <w:rPr>
      <w:szCs w:val="24"/>
    </w:rPr>
  </w:style>
  <w:style w:type="paragraph" w:styleId="ListParagraph">
    <w:name w:val="List Paragraph"/>
    <w:basedOn w:val="Normal"/>
    <w:uiPriority w:val="1"/>
    <w:qFormat/>
    <w:rsid w:val="00B41434"/>
    <w:pPr>
      <w:numPr>
        <w:numId w:val="1"/>
      </w:numPr>
      <w:spacing w:before="60" w:after="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E5A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AB5"/>
    <w:rPr>
      <w:rFonts w:ascii="Avenir-Light" w:eastAsia="Avenir-Light" w:hAnsi="Avenir-Light" w:cs="Avenir-Light"/>
    </w:rPr>
  </w:style>
  <w:style w:type="paragraph" w:styleId="Footer">
    <w:name w:val="footer"/>
    <w:basedOn w:val="Normal"/>
    <w:link w:val="FooterChar"/>
    <w:uiPriority w:val="99"/>
    <w:unhideWhenUsed/>
    <w:rsid w:val="007E5A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AB5"/>
    <w:rPr>
      <w:rFonts w:ascii="Avenir-Light" w:eastAsia="Avenir-Light" w:hAnsi="Avenir-Light" w:cs="Avenir-Light"/>
    </w:rPr>
  </w:style>
  <w:style w:type="character" w:customStyle="1" w:styleId="Heading3Char">
    <w:name w:val="Heading 3 Char"/>
    <w:aliases w:val="Heading 3a Char"/>
    <w:basedOn w:val="DefaultParagraphFont"/>
    <w:link w:val="Heading3"/>
    <w:uiPriority w:val="1"/>
    <w:rsid w:val="00334FA7"/>
    <w:rPr>
      <w:rFonts w:ascii="Arial" w:eastAsia="Avenir-Light" w:hAnsi="Arial" w:cs="Avenir-Light"/>
      <w:b/>
      <w:color w:val="1F497D" w:themeColor="text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43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434"/>
    <w:rPr>
      <w:rFonts w:ascii="Lucida Grande" w:eastAsia="Avenir-Light" w:hAnsi="Lucida Grande" w:cs="Avenir-Light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8197C"/>
    <w:rPr>
      <w:rFonts w:ascii="Arial" w:eastAsia="Avenir-Light" w:hAnsi="Arial" w:cs="Avenir-Light"/>
      <w:b/>
      <w:bCs/>
      <w:caps/>
      <w:color w:val="E36C0A" w:themeColor="accent6" w:themeShade="BF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14B95"/>
  </w:style>
  <w:style w:type="table" w:styleId="TableGrid">
    <w:name w:val="Table Grid"/>
    <w:basedOn w:val="TableNormal"/>
    <w:uiPriority w:val="59"/>
    <w:rsid w:val="0082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7244"/>
    <w:pPr>
      <w:widowControl/>
      <w:autoSpaceDE/>
      <w:autoSpaceDN/>
      <w:spacing w:before="100" w:beforeAutospacing="1" w:after="100" w:afterAutospacing="1"/>
      <w:ind w:left="0"/>
    </w:pPr>
    <w:rPr>
      <w:rFonts w:ascii="Times" w:eastAsiaTheme="minorHAnsi" w:hAnsi="Times" w:cs="Times New Roman"/>
    </w:rPr>
  </w:style>
  <w:style w:type="character" w:styleId="Hyperlink">
    <w:name w:val="Hyperlink"/>
    <w:basedOn w:val="DefaultParagraphFont"/>
    <w:uiPriority w:val="99"/>
    <w:unhideWhenUsed/>
    <w:rsid w:val="005905E7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34382D"/>
  </w:style>
  <w:style w:type="character" w:styleId="FollowedHyperlink">
    <w:name w:val="FollowedHyperlink"/>
    <w:basedOn w:val="DefaultParagraphFont"/>
    <w:uiPriority w:val="99"/>
    <w:semiHidden/>
    <w:unhideWhenUsed/>
    <w:rsid w:val="00194EEF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E63700"/>
    <w:rPr>
      <w:rFonts w:ascii="Arial" w:eastAsia="Avenir-Light" w:hAnsi="Arial" w:cs="Avenir-Light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D51775"/>
    <w:rPr>
      <w:rFonts w:ascii="Arial" w:eastAsia="NeutrafaceText-Book" w:hAnsi="Arial" w:cs="NeutrafaceText-Book"/>
      <w:b/>
      <w:color w:val="800000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271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222">
          <w:marLeft w:val="-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5016">
          <w:marLeft w:val="-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s://supervising.umn.edu/" TargetMode="External"/><Relationship Id="rId26" Type="http://schemas.openxmlformats.org/officeDocument/2006/relationships/hyperlink" Target="https://supervising.umn.edu/module-5-employee-engagement/employee-engagement-cycle-action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z.umn.edu/SDC_M5_EEDriversAndDiscussionQuestions" TargetMode="External"/><Relationship Id="rId17" Type="http://schemas.openxmlformats.org/officeDocument/2006/relationships/image" Target="media/image9.png"/><Relationship Id="rId25" Type="http://schemas.openxmlformats.org/officeDocument/2006/relationships/hyperlink" Target="https://supervising.umn.edu/modules/module-5-employee-engagement" TargetMode="External"/><Relationship Id="rId33" Type="http://schemas.openxmlformats.org/officeDocument/2006/relationships/hyperlink" Target="http://z.umn.edu/SDCaskus" TargetMode="External"/><Relationship Id="rId38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z.umn.edu/SDC_M4_ClarifyingRolesAndResponsibilities" TargetMode="External"/><Relationship Id="rId29" Type="http://schemas.openxmlformats.org/officeDocument/2006/relationships/hyperlink" Target="https://drive.google.com/uc?id=0Byxb9AgIMZ-3U1ZWU1Zxd0tsOW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.umn.edu/SDC_M5_EEDriversAndDiscussionQuestions" TargetMode="External"/><Relationship Id="rId24" Type="http://schemas.openxmlformats.org/officeDocument/2006/relationships/hyperlink" Target="https://supervising.umn.edu/" TargetMode="External"/><Relationship Id="rId32" Type="http://schemas.openxmlformats.org/officeDocument/2006/relationships/hyperlink" Target="https://drive.google.com/uc?id=0Byxb9AgIMZ-3aVJFRHo2VUgtaVk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hyperlink" Target="https://drive.google.com/uc?id=0Byxb9AgIMZ-3NGJwUF9NbHpGODg" TargetMode="External"/><Relationship Id="rId36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hyperlink" Target="https://supervising.umn.edu/module-5-employee-engagement/employee-engagement-cycle-action" TargetMode="External"/><Relationship Id="rId31" Type="http://schemas.openxmlformats.org/officeDocument/2006/relationships/hyperlink" Target="https://drive.google.com/uc?id=0Byxb9AgIMZ-3UjItdG5xb3RXcn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hyperlink" Target="https://ee.ltd.umn.edu/" TargetMode="External"/><Relationship Id="rId30" Type="http://schemas.openxmlformats.org/officeDocument/2006/relationships/hyperlink" Target="https://drive.google.com/uc?id=0Byxb9AgIMZ-3UWg1T1ZkLXlBWTA" TargetMode="External"/><Relationship Id="rId35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2F0D4977BF4DAE9F785B7C3DF25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8E7E6-E1DB-44A0-93D6-6DCB6DA96A0F}"/>
      </w:docPartPr>
      <w:docPartBody>
        <w:p w:rsidR="0069753B" w:rsidRDefault="0069753B" w:rsidP="0069753B">
          <w:pPr>
            <w:pStyle w:val="7D2F0D4977BF4DAE9F785B7C3DF251DB11"/>
          </w:pPr>
          <w:r>
            <w:rPr>
              <w:rStyle w:val="PlaceholderText"/>
            </w:rPr>
            <w:t>_______________</w:t>
          </w:r>
        </w:p>
      </w:docPartBody>
    </w:docPart>
    <w:docPart>
      <w:docPartPr>
        <w:name w:val="9E28C3ED9D454C4EA7A8F47545E41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7BAA2-13A2-44A7-8CD2-02A32C89E77E}"/>
      </w:docPartPr>
      <w:docPartBody>
        <w:p w:rsidR="0069753B" w:rsidRDefault="0069753B" w:rsidP="0069753B">
          <w:pPr>
            <w:pStyle w:val="9E28C3ED9D454C4EA7A8F47545E415F711"/>
          </w:pPr>
          <w:r w:rsidRPr="00D14BD8">
            <w:rPr>
              <w:rStyle w:val="PlaceholderText"/>
              <w:b w:val="0"/>
              <w:sz w:val="22"/>
              <w:szCs w:val="22"/>
            </w:rPr>
            <w:t>_______________</w:t>
          </w:r>
        </w:p>
      </w:docPartBody>
    </w:docPart>
    <w:docPart>
      <w:docPartPr>
        <w:name w:val="BA43FB488BF54759B0B5EEBDA9352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748D1-36B8-4235-9091-67DE65641EB6}"/>
      </w:docPartPr>
      <w:docPartBody>
        <w:p w:rsidR="0069753B" w:rsidRDefault="0069753B" w:rsidP="0069753B">
          <w:pPr>
            <w:pStyle w:val="BA43FB488BF54759B0B5EEBDA93521AF11"/>
          </w:pPr>
          <w:r w:rsidRPr="00D14BD8">
            <w:rPr>
              <w:rStyle w:val="PlaceholderText"/>
              <w:b w:val="0"/>
              <w:sz w:val="22"/>
              <w:szCs w:val="22"/>
            </w:rPr>
            <w:t>_______________</w:t>
          </w:r>
        </w:p>
      </w:docPartBody>
    </w:docPart>
    <w:docPart>
      <w:docPartPr>
        <w:name w:val="E3778830CAD9446EB3417A48466C2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B5D44-A72F-46B4-945B-BCE63B12A6BC}"/>
      </w:docPartPr>
      <w:docPartBody>
        <w:p w:rsidR="0069753B" w:rsidRDefault="0069753B" w:rsidP="0069753B">
          <w:pPr>
            <w:pStyle w:val="E3778830CAD9446EB3417A48466C20CC11"/>
          </w:pPr>
          <w:r w:rsidRPr="00D14BD8">
            <w:rPr>
              <w:rStyle w:val="PlaceholderText"/>
              <w:b w:val="0"/>
              <w:sz w:val="22"/>
              <w:szCs w:val="22"/>
            </w:rPr>
            <w:t>_______________</w:t>
          </w:r>
        </w:p>
      </w:docPartBody>
    </w:docPart>
    <w:docPart>
      <w:docPartPr>
        <w:name w:val="B5B83FCA34FD4462A1FF53B33BD4E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74786-6F60-4314-949F-13C45F2BCDF7}"/>
      </w:docPartPr>
      <w:docPartBody>
        <w:p w:rsidR="0069753B" w:rsidRDefault="0069753B" w:rsidP="0069753B">
          <w:pPr>
            <w:pStyle w:val="B5B83FCA34FD4462A1FF53B33BD4EE2E11"/>
          </w:pPr>
          <w:r w:rsidRPr="00C910D2">
            <w:rPr>
              <w:rStyle w:val="PlaceholderText"/>
              <w:sz w:val="22"/>
              <w:szCs w:val="22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-Light">
    <w:altName w:val="Avenir Light"/>
    <w:charset w:val="00"/>
    <w:family w:val="swiss"/>
    <w:pitch w:val="variable"/>
  </w:font>
  <w:font w:name="Neutraface Text">
    <w:altName w:val="Times New Roman"/>
    <w:charset w:val="00"/>
    <w:family w:val="roman"/>
    <w:pitch w:val="variable"/>
  </w:font>
  <w:font w:name="NeutrafaceText-Book">
    <w:altName w:val="Neutraface Text Book"/>
    <w:panose1 w:val="02000600030000020004"/>
    <w:charset w:val="00"/>
    <w:family w:val="roman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8D"/>
    <w:rsid w:val="00074EDE"/>
    <w:rsid w:val="0069753B"/>
    <w:rsid w:val="00857786"/>
    <w:rsid w:val="008D48BA"/>
    <w:rsid w:val="008F2B8D"/>
    <w:rsid w:val="00CC3472"/>
    <w:rsid w:val="00CE34FA"/>
    <w:rsid w:val="00DC6FD6"/>
    <w:rsid w:val="00E10B01"/>
    <w:rsid w:val="00F2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3472"/>
    <w:rPr>
      <w:color w:val="808080"/>
    </w:rPr>
  </w:style>
  <w:style w:type="paragraph" w:customStyle="1" w:styleId="5BD657707CFE40B39425316495233CCC">
    <w:name w:val="5BD657707CFE40B39425316495233CCC"/>
    <w:rsid w:val="008F2B8D"/>
  </w:style>
  <w:style w:type="paragraph" w:customStyle="1" w:styleId="9314A4BC1DB547B8B5D9FC6EFDF8EBC4">
    <w:name w:val="9314A4BC1DB547B8B5D9FC6EFDF8EBC4"/>
    <w:rsid w:val="008F2B8D"/>
  </w:style>
  <w:style w:type="paragraph" w:customStyle="1" w:styleId="4D80A5CA277A4349B10B19A5B3DECB7E">
    <w:name w:val="4D80A5CA277A4349B10B19A5B3DECB7E"/>
    <w:rsid w:val="008F2B8D"/>
  </w:style>
  <w:style w:type="paragraph" w:customStyle="1" w:styleId="8AEFB00282C4436AAF7F6A148DE7B4D9">
    <w:name w:val="8AEFB00282C4436AAF7F6A148DE7B4D9"/>
    <w:rsid w:val="008F2B8D"/>
  </w:style>
  <w:style w:type="paragraph" w:customStyle="1" w:styleId="5B8A59343CBA4BB19677DFEC053CFC16">
    <w:name w:val="5B8A59343CBA4BB19677DFEC053CFC16"/>
    <w:rsid w:val="008F2B8D"/>
  </w:style>
  <w:style w:type="paragraph" w:customStyle="1" w:styleId="72EA79ADC84F446BB9EF9B5938505554">
    <w:name w:val="72EA79ADC84F446BB9EF9B5938505554"/>
    <w:rsid w:val="008F2B8D"/>
  </w:style>
  <w:style w:type="paragraph" w:customStyle="1" w:styleId="6F03A25D04264B6C97348EA3D4FB1EFD">
    <w:name w:val="6F03A25D04264B6C97348EA3D4FB1EFD"/>
    <w:rsid w:val="008F2B8D"/>
  </w:style>
  <w:style w:type="paragraph" w:customStyle="1" w:styleId="8AEFB00282C4436AAF7F6A148DE7B4D91">
    <w:name w:val="8AEFB00282C4436AAF7F6A148DE7B4D91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9A6A8F56D827426B8192C48343A3E910">
    <w:name w:val="9A6A8F56D827426B8192C48343A3E910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7D2F0D4977BF4DAE9F785B7C3DF251DB">
    <w:name w:val="7D2F0D4977BF4DAE9F785B7C3DF251DB"/>
    <w:rsid w:val="008F2B8D"/>
    <w:pPr>
      <w:widowControl w:val="0"/>
      <w:autoSpaceDE w:val="0"/>
      <w:autoSpaceDN w:val="0"/>
      <w:spacing w:after="120" w:line="240" w:lineRule="auto"/>
      <w:ind w:left="187"/>
    </w:pPr>
    <w:rPr>
      <w:rFonts w:ascii="Arial" w:eastAsia="Avenir-Light" w:hAnsi="Arial" w:cs="Avenir-Light"/>
      <w:sz w:val="20"/>
      <w:szCs w:val="20"/>
    </w:rPr>
  </w:style>
  <w:style w:type="paragraph" w:customStyle="1" w:styleId="5BD657707CFE40B39425316495233CCC1">
    <w:name w:val="5BD657707CFE40B39425316495233CCC1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9314A4BC1DB547B8B5D9FC6EFDF8EBC41">
    <w:name w:val="9314A4BC1DB547B8B5D9FC6EFDF8EBC41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4D80A5CA277A4349B10B19A5B3DECB7E1">
    <w:name w:val="4D80A5CA277A4349B10B19A5B3DECB7E1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9E28C3ED9D454C4EA7A8F47545E415F7">
    <w:name w:val="9E28C3ED9D454C4EA7A8F47545E415F7"/>
    <w:rsid w:val="008F2B8D"/>
  </w:style>
  <w:style w:type="paragraph" w:customStyle="1" w:styleId="BA43FB488BF54759B0B5EEBDA93521AF">
    <w:name w:val="BA43FB488BF54759B0B5EEBDA93521AF"/>
    <w:rsid w:val="008F2B8D"/>
  </w:style>
  <w:style w:type="paragraph" w:customStyle="1" w:styleId="E3778830CAD9446EB3417A48466C20CC">
    <w:name w:val="E3778830CAD9446EB3417A48466C20CC"/>
    <w:rsid w:val="008F2B8D"/>
  </w:style>
  <w:style w:type="paragraph" w:customStyle="1" w:styleId="51275AEA1B5F4F89B1F07E2800D7267D">
    <w:name w:val="51275AEA1B5F4F89B1F07E2800D7267D"/>
    <w:rsid w:val="008F2B8D"/>
  </w:style>
  <w:style w:type="paragraph" w:customStyle="1" w:styleId="FF3341BFDD8A4D1ABE15A153FE202D57">
    <w:name w:val="FF3341BFDD8A4D1ABE15A153FE202D57"/>
    <w:rsid w:val="008F2B8D"/>
  </w:style>
  <w:style w:type="paragraph" w:customStyle="1" w:styleId="D989D07EF2614966867C001BB94DD0E0">
    <w:name w:val="D989D07EF2614966867C001BB94DD0E0"/>
    <w:rsid w:val="008F2B8D"/>
  </w:style>
  <w:style w:type="paragraph" w:customStyle="1" w:styleId="07C6B14E943E42A1BE614CA0CBA3020E">
    <w:name w:val="07C6B14E943E42A1BE614CA0CBA3020E"/>
    <w:rsid w:val="008F2B8D"/>
  </w:style>
  <w:style w:type="paragraph" w:customStyle="1" w:styleId="40B3BD5FF0074A3E870D3CCBC76DDBBF">
    <w:name w:val="40B3BD5FF0074A3E870D3CCBC76DDBBF"/>
    <w:rsid w:val="008F2B8D"/>
  </w:style>
  <w:style w:type="paragraph" w:customStyle="1" w:styleId="B5B83FCA34FD4462A1FF53B33BD4EE2E">
    <w:name w:val="B5B83FCA34FD4462A1FF53B33BD4EE2E"/>
    <w:rsid w:val="008F2B8D"/>
  </w:style>
  <w:style w:type="paragraph" w:customStyle="1" w:styleId="857F130B68904A76B30EFDF2E2FE9CA1">
    <w:name w:val="857F130B68904A76B30EFDF2E2FE9CA1"/>
    <w:rsid w:val="008F2B8D"/>
  </w:style>
  <w:style w:type="paragraph" w:customStyle="1" w:styleId="21AACE8D0D294D62B245332FAA536577">
    <w:name w:val="21AACE8D0D294D62B245332FAA536577"/>
    <w:rsid w:val="008F2B8D"/>
  </w:style>
  <w:style w:type="paragraph" w:customStyle="1" w:styleId="8AEFB00282C4436AAF7F6A148DE7B4D92">
    <w:name w:val="8AEFB00282C4436AAF7F6A148DE7B4D92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A6329FDF843D49B3A3FDF0A81572F750">
    <w:name w:val="A6329FDF843D49B3A3FDF0A81572F750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7D2F0D4977BF4DAE9F785B7C3DF251DB1">
    <w:name w:val="7D2F0D4977BF4DAE9F785B7C3DF251DB1"/>
    <w:rsid w:val="008F2B8D"/>
    <w:pPr>
      <w:widowControl w:val="0"/>
      <w:autoSpaceDE w:val="0"/>
      <w:autoSpaceDN w:val="0"/>
      <w:spacing w:after="120" w:line="240" w:lineRule="auto"/>
      <w:ind w:left="187"/>
    </w:pPr>
    <w:rPr>
      <w:rFonts w:ascii="Arial" w:eastAsia="Avenir-Light" w:hAnsi="Arial" w:cs="Avenir-Light"/>
      <w:sz w:val="20"/>
      <w:szCs w:val="20"/>
    </w:rPr>
  </w:style>
  <w:style w:type="paragraph" w:customStyle="1" w:styleId="9314A4BC1DB547B8B5D9FC6EFDF8EBC42">
    <w:name w:val="9314A4BC1DB547B8B5D9FC6EFDF8EBC42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4D80A5CA277A4349B10B19A5B3DECB7E2">
    <w:name w:val="4D80A5CA277A4349B10B19A5B3DECB7E2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9E28C3ED9D454C4EA7A8F47545E415F71">
    <w:name w:val="9E28C3ED9D454C4EA7A8F47545E415F71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A43FB488BF54759B0B5EEBDA93521AF1">
    <w:name w:val="BA43FB488BF54759B0B5EEBDA93521AF1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E3778830CAD9446EB3417A48466C20CC1">
    <w:name w:val="E3778830CAD9446EB3417A48466C20CC1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51275AEA1B5F4F89B1F07E2800D7267D1">
    <w:name w:val="51275AEA1B5F4F89B1F07E2800D7267D1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D989D07EF2614966867C001BB94DD0E01">
    <w:name w:val="D989D07EF2614966867C001BB94DD0E01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07C6B14E943E42A1BE614CA0CBA3020E1">
    <w:name w:val="07C6B14E943E42A1BE614CA0CBA3020E1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5B83FCA34FD4462A1FF53B33BD4EE2E1">
    <w:name w:val="B5B83FCA34FD4462A1FF53B33BD4EE2E1"/>
    <w:rsid w:val="008F2B8D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8AEFB00282C4436AAF7F6A148DE7B4D93">
    <w:name w:val="8AEFB00282C4436AAF7F6A148DE7B4D93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A6329FDF843D49B3A3FDF0A81572F7501">
    <w:name w:val="A6329FDF843D49B3A3FDF0A81572F7501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7D2F0D4977BF4DAE9F785B7C3DF251DB2">
    <w:name w:val="7D2F0D4977BF4DAE9F785B7C3DF251DB2"/>
    <w:rsid w:val="008F2B8D"/>
    <w:pPr>
      <w:widowControl w:val="0"/>
      <w:autoSpaceDE w:val="0"/>
      <w:autoSpaceDN w:val="0"/>
      <w:spacing w:after="120" w:line="240" w:lineRule="auto"/>
      <w:ind w:left="187"/>
    </w:pPr>
    <w:rPr>
      <w:rFonts w:ascii="Arial" w:eastAsia="Avenir-Light" w:hAnsi="Arial" w:cs="Avenir-Light"/>
      <w:sz w:val="20"/>
      <w:szCs w:val="20"/>
    </w:rPr>
  </w:style>
  <w:style w:type="paragraph" w:customStyle="1" w:styleId="9314A4BC1DB547B8B5D9FC6EFDF8EBC43">
    <w:name w:val="9314A4BC1DB547B8B5D9FC6EFDF8EBC43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4D80A5CA277A4349B10B19A5B3DECB7E3">
    <w:name w:val="4D80A5CA277A4349B10B19A5B3DECB7E3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9E28C3ED9D454C4EA7A8F47545E415F72">
    <w:name w:val="9E28C3ED9D454C4EA7A8F47545E415F72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A43FB488BF54759B0B5EEBDA93521AF2">
    <w:name w:val="BA43FB488BF54759B0B5EEBDA93521AF2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E3778830CAD9446EB3417A48466C20CC2">
    <w:name w:val="E3778830CAD9446EB3417A48466C20CC2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51275AEA1B5F4F89B1F07E2800D7267D2">
    <w:name w:val="51275AEA1B5F4F89B1F07E2800D7267D2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D989D07EF2614966867C001BB94DD0E02">
    <w:name w:val="D989D07EF2614966867C001BB94DD0E02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07C6B14E943E42A1BE614CA0CBA3020E2">
    <w:name w:val="07C6B14E943E42A1BE614CA0CBA3020E2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5B83FCA34FD4462A1FF53B33BD4EE2E2">
    <w:name w:val="B5B83FCA34FD4462A1FF53B33BD4EE2E2"/>
    <w:rsid w:val="008F2B8D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8AEFB00282C4436AAF7F6A148DE7B4D94">
    <w:name w:val="8AEFB00282C4436AAF7F6A148DE7B4D94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A6329FDF843D49B3A3FDF0A81572F7502">
    <w:name w:val="A6329FDF843D49B3A3FDF0A81572F7502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7D2F0D4977BF4DAE9F785B7C3DF251DB3">
    <w:name w:val="7D2F0D4977BF4DAE9F785B7C3DF251DB3"/>
    <w:rsid w:val="008F2B8D"/>
    <w:pPr>
      <w:widowControl w:val="0"/>
      <w:autoSpaceDE w:val="0"/>
      <w:autoSpaceDN w:val="0"/>
      <w:spacing w:after="120" w:line="240" w:lineRule="auto"/>
      <w:ind w:left="187"/>
    </w:pPr>
    <w:rPr>
      <w:rFonts w:ascii="Arial" w:eastAsia="Avenir-Light" w:hAnsi="Arial" w:cs="Avenir-Light"/>
      <w:sz w:val="20"/>
      <w:szCs w:val="20"/>
    </w:rPr>
  </w:style>
  <w:style w:type="paragraph" w:customStyle="1" w:styleId="9314A4BC1DB547B8B5D9FC6EFDF8EBC44">
    <w:name w:val="9314A4BC1DB547B8B5D9FC6EFDF8EBC44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4D80A5CA277A4349B10B19A5B3DECB7E4">
    <w:name w:val="4D80A5CA277A4349B10B19A5B3DECB7E4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9E28C3ED9D454C4EA7A8F47545E415F73">
    <w:name w:val="9E28C3ED9D454C4EA7A8F47545E415F73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A43FB488BF54759B0B5EEBDA93521AF3">
    <w:name w:val="BA43FB488BF54759B0B5EEBDA93521AF3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E3778830CAD9446EB3417A48466C20CC3">
    <w:name w:val="E3778830CAD9446EB3417A48466C20CC3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51275AEA1B5F4F89B1F07E2800D7267D3">
    <w:name w:val="51275AEA1B5F4F89B1F07E2800D7267D3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D989D07EF2614966867C001BB94DD0E03">
    <w:name w:val="D989D07EF2614966867C001BB94DD0E03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07C6B14E943E42A1BE614CA0CBA3020E3">
    <w:name w:val="07C6B14E943E42A1BE614CA0CBA3020E3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5B83FCA34FD4462A1FF53B33BD4EE2E3">
    <w:name w:val="B5B83FCA34FD4462A1FF53B33BD4EE2E3"/>
    <w:rsid w:val="008F2B8D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8AEFB00282C4436AAF7F6A148DE7B4D95">
    <w:name w:val="8AEFB00282C4436AAF7F6A148DE7B4D95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A6329FDF843D49B3A3FDF0A81572F7503">
    <w:name w:val="A6329FDF843D49B3A3FDF0A81572F7503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7D2F0D4977BF4DAE9F785B7C3DF251DB4">
    <w:name w:val="7D2F0D4977BF4DAE9F785B7C3DF251DB4"/>
    <w:rsid w:val="008F2B8D"/>
    <w:pPr>
      <w:widowControl w:val="0"/>
      <w:autoSpaceDE w:val="0"/>
      <w:autoSpaceDN w:val="0"/>
      <w:spacing w:after="120" w:line="240" w:lineRule="auto"/>
      <w:ind w:left="187"/>
    </w:pPr>
    <w:rPr>
      <w:rFonts w:ascii="Arial" w:eastAsia="Avenir-Light" w:hAnsi="Arial" w:cs="Avenir-Light"/>
      <w:sz w:val="20"/>
      <w:szCs w:val="20"/>
    </w:rPr>
  </w:style>
  <w:style w:type="paragraph" w:customStyle="1" w:styleId="9314A4BC1DB547B8B5D9FC6EFDF8EBC45">
    <w:name w:val="9314A4BC1DB547B8B5D9FC6EFDF8EBC45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4D80A5CA277A4349B10B19A5B3DECB7E5">
    <w:name w:val="4D80A5CA277A4349B10B19A5B3DECB7E5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9E28C3ED9D454C4EA7A8F47545E415F74">
    <w:name w:val="9E28C3ED9D454C4EA7A8F47545E415F74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A43FB488BF54759B0B5EEBDA93521AF4">
    <w:name w:val="BA43FB488BF54759B0B5EEBDA93521AF4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E3778830CAD9446EB3417A48466C20CC4">
    <w:name w:val="E3778830CAD9446EB3417A48466C20CC4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51275AEA1B5F4F89B1F07E2800D7267D4">
    <w:name w:val="51275AEA1B5F4F89B1F07E2800D7267D4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D989D07EF2614966867C001BB94DD0E04">
    <w:name w:val="D989D07EF2614966867C001BB94DD0E04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07C6B14E943E42A1BE614CA0CBA3020E4">
    <w:name w:val="07C6B14E943E42A1BE614CA0CBA3020E4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5B83FCA34FD4462A1FF53B33BD4EE2E4">
    <w:name w:val="B5B83FCA34FD4462A1FF53B33BD4EE2E4"/>
    <w:rsid w:val="008F2B8D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8AEFB00282C4436AAF7F6A148DE7B4D96">
    <w:name w:val="8AEFB00282C4436AAF7F6A148DE7B4D96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A6329FDF843D49B3A3FDF0A81572F7504">
    <w:name w:val="A6329FDF843D49B3A3FDF0A81572F7504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7D2F0D4977BF4DAE9F785B7C3DF251DB5">
    <w:name w:val="7D2F0D4977BF4DAE9F785B7C3DF251DB5"/>
    <w:rsid w:val="008F2B8D"/>
    <w:pPr>
      <w:widowControl w:val="0"/>
      <w:autoSpaceDE w:val="0"/>
      <w:autoSpaceDN w:val="0"/>
      <w:spacing w:after="120" w:line="240" w:lineRule="auto"/>
      <w:ind w:left="187"/>
    </w:pPr>
    <w:rPr>
      <w:rFonts w:ascii="Arial" w:eastAsia="Avenir-Light" w:hAnsi="Arial" w:cs="Avenir-Light"/>
      <w:sz w:val="20"/>
      <w:szCs w:val="20"/>
    </w:rPr>
  </w:style>
  <w:style w:type="paragraph" w:customStyle="1" w:styleId="9314A4BC1DB547B8B5D9FC6EFDF8EBC46">
    <w:name w:val="9314A4BC1DB547B8B5D9FC6EFDF8EBC46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4D80A5CA277A4349B10B19A5B3DECB7E6">
    <w:name w:val="4D80A5CA277A4349B10B19A5B3DECB7E6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9E28C3ED9D454C4EA7A8F47545E415F75">
    <w:name w:val="9E28C3ED9D454C4EA7A8F47545E415F75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A43FB488BF54759B0B5EEBDA93521AF5">
    <w:name w:val="BA43FB488BF54759B0B5EEBDA93521AF5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E3778830CAD9446EB3417A48466C20CC5">
    <w:name w:val="E3778830CAD9446EB3417A48466C20CC5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51275AEA1B5F4F89B1F07E2800D7267D5">
    <w:name w:val="51275AEA1B5F4F89B1F07E2800D7267D5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D989D07EF2614966867C001BB94DD0E05">
    <w:name w:val="D989D07EF2614966867C001BB94DD0E05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07C6B14E943E42A1BE614CA0CBA3020E5">
    <w:name w:val="07C6B14E943E42A1BE614CA0CBA3020E5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5B83FCA34FD4462A1FF53B33BD4EE2E5">
    <w:name w:val="B5B83FCA34FD4462A1FF53B33BD4EE2E5"/>
    <w:rsid w:val="008F2B8D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8AEFB00282C4436AAF7F6A148DE7B4D97">
    <w:name w:val="8AEFB00282C4436AAF7F6A148DE7B4D97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A6329FDF843D49B3A3FDF0A81572F7505">
    <w:name w:val="A6329FDF843D49B3A3FDF0A81572F7505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7D2F0D4977BF4DAE9F785B7C3DF251DB6">
    <w:name w:val="7D2F0D4977BF4DAE9F785B7C3DF251DB6"/>
    <w:rsid w:val="008F2B8D"/>
    <w:pPr>
      <w:widowControl w:val="0"/>
      <w:autoSpaceDE w:val="0"/>
      <w:autoSpaceDN w:val="0"/>
      <w:spacing w:after="120" w:line="240" w:lineRule="auto"/>
      <w:ind w:left="187"/>
    </w:pPr>
    <w:rPr>
      <w:rFonts w:ascii="Arial" w:eastAsia="Avenir-Light" w:hAnsi="Arial" w:cs="Avenir-Light"/>
      <w:sz w:val="20"/>
      <w:szCs w:val="20"/>
    </w:rPr>
  </w:style>
  <w:style w:type="paragraph" w:customStyle="1" w:styleId="9314A4BC1DB547B8B5D9FC6EFDF8EBC47">
    <w:name w:val="9314A4BC1DB547B8B5D9FC6EFDF8EBC47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4D80A5CA277A4349B10B19A5B3DECB7E7">
    <w:name w:val="4D80A5CA277A4349B10B19A5B3DECB7E7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9E28C3ED9D454C4EA7A8F47545E415F76">
    <w:name w:val="9E28C3ED9D454C4EA7A8F47545E415F76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A43FB488BF54759B0B5EEBDA93521AF6">
    <w:name w:val="BA43FB488BF54759B0B5EEBDA93521AF6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E3778830CAD9446EB3417A48466C20CC6">
    <w:name w:val="E3778830CAD9446EB3417A48466C20CC6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51275AEA1B5F4F89B1F07E2800D7267D6">
    <w:name w:val="51275AEA1B5F4F89B1F07E2800D7267D6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D989D07EF2614966867C001BB94DD0E06">
    <w:name w:val="D989D07EF2614966867C001BB94DD0E06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07C6B14E943E42A1BE614CA0CBA3020E6">
    <w:name w:val="07C6B14E943E42A1BE614CA0CBA3020E6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5B83FCA34FD4462A1FF53B33BD4EE2E6">
    <w:name w:val="B5B83FCA34FD4462A1FF53B33BD4EE2E6"/>
    <w:rsid w:val="008F2B8D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8AEFB00282C4436AAF7F6A148DE7B4D98">
    <w:name w:val="8AEFB00282C4436AAF7F6A148DE7B4D98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A6329FDF843D49B3A3FDF0A81572F7506">
    <w:name w:val="A6329FDF843D49B3A3FDF0A81572F7506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7D2F0D4977BF4DAE9F785B7C3DF251DB7">
    <w:name w:val="7D2F0D4977BF4DAE9F785B7C3DF251DB7"/>
    <w:rsid w:val="008F2B8D"/>
    <w:pPr>
      <w:widowControl w:val="0"/>
      <w:autoSpaceDE w:val="0"/>
      <w:autoSpaceDN w:val="0"/>
      <w:spacing w:after="120" w:line="240" w:lineRule="auto"/>
      <w:ind w:left="187"/>
    </w:pPr>
    <w:rPr>
      <w:rFonts w:ascii="Arial" w:eastAsia="Avenir-Light" w:hAnsi="Arial" w:cs="Avenir-Light"/>
      <w:sz w:val="20"/>
      <w:szCs w:val="20"/>
    </w:rPr>
  </w:style>
  <w:style w:type="paragraph" w:customStyle="1" w:styleId="9314A4BC1DB547B8B5D9FC6EFDF8EBC48">
    <w:name w:val="9314A4BC1DB547B8B5D9FC6EFDF8EBC48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4D80A5CA277A4349B10B19A5B3DECB7E8">
    <w:name w:val="4D80A5CA277A4349B10B19A5B3DECB7E8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9E28C3ED9D454C4EA7A8F47545E415F77">
    <w:name w:val="9E28C3ED9D454C4EA7A8F47545E415F77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A43FB488BF54759B0B5EEBDA93521AF7">
    <w:name w:val="BA43FB488BF54759B0B5EEBDA93521AF7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E3778830CAD9446EB3417A48466C20CC7">
    <w:name w:val="E3778830CAD9446EB3417A48466C20CC7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51275AEA1B5F4F89B1F07E2800D7267D7">
    <w:name w:val="51275AEA1B5F4F89B1F07E2800D7267D7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D989D07EF2614966867C001BB94DD0E07">
    <w:name w:val="D989D07EF2614966867C001BB94DD0E07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07C6B14E943E42A1BE614CA0CBA3020E7">
    <w:name w:val="07C6B14E943E42A1BE614CA0CBA3020E7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5B83FCA34FD4462A1FF53B33BD4EE2E7">
    <w:name w:val="B5B83FCA34FD4462A1FF53B33BD4EE2E7"/>
    <w:rsid w:val="008F2B8D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12642FA39BFC400CBA45B997998030B7">
    <w:name w:val="12642FA39BFC400CBA45B997998030B7"/>
    <w:rsid w:val="008F2B8D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8AEFB00282C4436AAF7F6A148DE7B4D99">
    <w:name w:val="8AEFB00282C4436AAF7F6A148DE7B4D99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A6329FDF843D49B3A3FDF0A81572F7507">
    <w:name w:val="A6329FDF843D49B3A3FDF0A81572F7507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7D2F0D4977BF4DAE9F785B7C3DF251DB8">
    <w:name w:val="7D2F0D4977BF4DAE9F785B7C3DF251DB8"/>
    <w:rsid w:val="008F2B8D"/>
    <w:pPr>
      <w:widowControl w:val="0"/>
      <w:autoSpaceDE w:val="0"/>
      <w:autoSpaceDN w:val="0"/>
      <w:spacing w:after="120" w:line="240" w:lineRule="auto"/>
      <w:ind w:left="187"/>
    </w:pPr>
    <w:rPr>
      <w:rFonts w:ascii="Arial" w:eastAsia="Avenir-Light" w:hAnsi="Arial" w:cs="Avenir-Light"/>
      <w:sz w:val="20"/>
      <w:szCs w:val="20"/>
    </w:rPr>
  </w:style>
  <w:style w:type="paragraph" w:customStyle="1" w:styleId="9314A4BC1DB547B8B5D9FC6EFDF8EBC49">
    <w:name w:val="9314A4BC1DB547B8B5D9FC6EFDF8EBC49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4D80A5CA277A4349B10B19A5B3DECB7E9">
    <w:name w:val="4D80A5CA277A4349B10B19A5B3DECB7E9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9E28C3ED9D454C4EA7A8F47545E415F78">
    <w:name w:val="9E28C3ED9D454C4EA7A8F47545E415F78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A43FB488BF54759B0B5EEBDA93521AF8">
    <w:name w:val="BA43FB488BF54759B0B5EEBDA93521AF8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E3778830CAD9446EB3417A48466C20CC8">
    <w:name w:val="E3778830CAD9446EB3417A48466C20CC8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51275AEA1B5F4F89B1F07E2800D7267D8">
    <w:name w:val="51275AEA1B5F4F89B1F07E2800D7267D8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D989D07EF2614966867C001BB94DD0E08">
    <w:name w:val="D989D07EF2614966867C001BB94DD0E08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07C6B14E943E42A1BE614CA0CBA3020E8">
    <w:name w:val="07C6B14E943E42A1BE614CA0CBA3020E8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5B83FCA34FD4462A1FF53B33BD4EE2E8">
    <w:name w:val="B5B83FCA34FD4462A1FF53B33BD4EE2E8"/>
    <w:rsid w:val="008F2B8D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12642FA39BFC400CBA45B997998030B71">
    <w:name w:val="12642FA39BFC400CBA45B997998030B71"/>
    <w:rsid w:val="008F2B8D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CCC7711DABE14134BB9EA159CD488FB0">
    <w:name w:val="CCC7711DABE14134BB9EA159CD488FB0"/>
    <w:rsid w:val="008F2B8D"/>
  </w:style>
  <w:style w:type="paragraph" w:customStyle="1" w:styleId="DFCCCB7AE8F64A4BB9F1005E9AF889C0">
    <w:name w:val="DFCCCB7AE8F64A4BB9F1005E9AF889C0"/>
    <w:rsid w:val="008F2B8D"/>
  </w:style>
  <w:style w:type="paragraph" w:customStyle="1" w:styleId="0FA31D2DE7204A688BD508A7C620996D">
    <w:name w:val="0FA31D2DE7204A688BD508A7C620996D"/>
    <w:rsid w:val="008F2B8D"/>
  </w:style>
  <w:style w:type="paragraph" w:customStyle="1" w:styleId="86FA644AAEDB46228D3A6D73376F1491">
    <w:name w:val="86FA644AAEDB46228D3A6D73376F1491"/>
    <w:rsid w:val="008F2B8D"/>
  </w:style>
  <w:style w:type="paragraph" w:customStyle="1" w:styleId="392CC03B209B413A8AFBC03D8063BDDD">
    <w:name w:val="392CC03B209B413A8AFBC03D8063BDDD"/>
    <w:rsid w:val="008F2B8D"/>
  </w:style>
  <w:style w:type="paragraph" w:customStyle="1" w:styleId="2BA5EDA856684BD7ABA980C64FA47FD4">
    <w:name w:val="2BA5EDA856684BD7ABA980C64FA47FD4"/>
    <w:rsid w:val="008F2B8D"/>
  </w:style>
  <w:style w:type="paragraph" w:customStyle="1" w:styleId="904FC95D60C9413AA406274056D2D780">
    <w:name w:val="904FC95D60C9413AA406274056D2D780"/>
    <w:rsid w:val="008F2B8D"/>
  </w:style>
  <w:style w:type="paragraph" w:customStyle="1" w:styleId="B1A6313940F6403D803E267457EE1BD4">
    <w:name w:val="B1A6313940F6403D803E267457EE1BD4"/>
    <w:rsid w:val="008F2B8D"/>
  </w:style>
  <w:style w:type="paragraph" w:customStyle="1" w:styleId="102A6842E1194DFA9262802587EA69A2">
    <w:name w:val="102A6842E1194DFA9262802587EA69A2"/>
    <w:rsid w:val="008F2B8D"/>
  </w:style>
  <w:style w:type="paragraph" w:customStyle="1" w:styleId="A4A88827DC6740FEA745B183C6E67609">
    <w:name w:val="A4A88827DC6740FEA745B183C6E67609"/>
    <w:rsid w:val="008F2B8D"/>
  </w:style>
  <w:style w:type="paragraph" w:customStyle="1" w:styleId="6BD441A7D5374A618BC46C40BF301BCD">
    <w:name w:val="6BD441A7D5374A618BC46C40BF301BCD"/>
    <w:rsid w:val="008F2B8D"/>
  </w:style>
  <w:style w:type="paragraph" w:customStyle="1" w:styleId="7D2F0D4977BF4DAE9F785B7C3DF251DB9">
    <w:name w:val="7D2F0D4977BF4DAE9F785B7C3DF251DB9"/>
    <w:rsid w:val="0069753B"/>
    <w:pPr>
      <w:widowControl w:val="0"/>
      <w:autoSpaceDE w:val="0"/>
      <w:autoSpaceDN w:val="0"/>
      <w:spacing w:after="120" w:line="240" w:lineRule="auto"/>
      <w:ind w:left="187"/>
    </w:pPr>
    <w:rPr>
      <w:rFonts w:ascii="Arial" w:eastAsia="Avenir-Light" w:hAnsi="Arial" w:cs="Avenir-Light"/>
      <w:sz w:val="20"/>
      <w:szCs w:val="20"/>
    </w:rPr>
  </w:style>
  <w:style w:type="paragraph" w:customStyle="1" w:styleId="DFCCCB7AE8F64A4BB9F1005E9AF889C01">
    <w:name w:val="DFCCCB7AE8F64A4BB9F1005E9AF889C01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9314A4BC1DB547B8B5D9FC6EFDF8EBC410">
    <w:name w:val="9314A4BC1DB547B8B5D9FC6EFDF8EBC410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4D80A5CA277A4349B10B19A5B3DECB7E10">
    <w:name w:val="4D80A5CA277A4349B10B19A5B3DECB7E10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9E28C3ED9D454C4EA7A8F47545E415F79">
    <w:name w:val="9E28C3ED9D454C4EA7A8F47545E415F79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A43FB488BF54759B0B5EEBDA93521AF9">
    <w:name w:val="BA43FB488BF54759B0B5EEBDA93521AF9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E3778830CAD9446EB3417A48466C20CC9">
    <w:name w:val="E3778830CAD9446EB3417A48466C20CC9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2BA5EDA856684BD7ABA980C64FA47FD41">
    <w:name w:val="2BA5EDA856684BD7ABA980C64FA47FD41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904FC95D60C9413AA406274056D2D7801">
    <w:name w:val="904FC95D60C9413AA406274056D2D7801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1A6313940F6403D803E267457EE1BD41">
    <w:name w:val="B1A6313940F6403D803E267457EE1BD41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102A6842E1194DFA9262802587EA69A21">
    <w:name w:val="102A6842E1194DFA9262802587EA69A21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A4A88827DC6740FEA745B183C6E676091">
    <w:name w:val="A4A88827DC6740FEA745B183C6E676091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6BD441A7D5374A618BC46C40BF301BCD1">
    <w:name w:val="6BD441A7D5374A618BC46C40BF301BCD1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5B83FCA34FD4462A1FF53B33BD4EE2E9">
    <w:name w:val="B5B83FCA34FD4462A1FF53B33BD4EE2E9"/>
    <w:rsid w:val="0069753B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0FA31D2DE7204A688BD508A7C620996D1">
    <w:name w:val="0FA31D2DE7204A688BD508A7C620996D1"/>
    <w:rsid w:val="0069753B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12642FA39BFC400CBA45B997998030B72">
    <w:name w:val="12642FA39BFC400CBA45B997998030B72"/>
    <w:rsid w:val="0069753B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CCC7711DABE14134BB9EA159CD488FB01">
    <w:name w:val="CCC7711DABE14134BB9EA159CD488FB01"/>
    <w:rsid w:val="0069753B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86FA644AAEDB46228D3A6D73376F14911">
    <w:name w:val="86FA644AAEDB46228D3A6D73376F14911"/>
    <w:rsid w:val="0069753B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392CC03B209B413A8AFBC03D8063BDDD1">
    <w:name w:val="392CC03B209B413A8AFBC03D8063BDDD1"/>
    <w:rsid w:val="0069753B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7D2F0D4977BF4DAE9F785B7C3DF251DB10">
    <w:name w:val="7D2F0D4977BF4DAE9F785B7C3DF251DB10"/>
    <w:rsid w:val="0069753B"/>
    <w:pPr>
      <w:widowControl w:val="0"/>
      <w:autoSpaceDE w:val="0"/>
      <w:autoSpaceDN w:val="0"/>
      <w:spacing w:after="120" w:line="240" w:lineRule="auto"/>
      <w:ind w:left="187"/>
    </w:pPr>
    <w:rPr>
      <w:rFonts w:ascii="Arial" w:eastAsia="Avenir-Light" w:hAnsi="Arial" w:cs="Avenir-Light"/>
      <w:sz w:val="20"/>
      <w:szCs w:val="20"/>
    </w:rPr>
  </w:style>
  <w:style w:type="paragraph" w:customStyle="1" w:styleId="DFCCCB7AE8F64A4BB9F1005E9AF889C02">
    <w:name w:val="DFCCCB7AE8F64A4BB9F1005E9AF889C02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9314A4BC1DB547B8B5D9FC6EFDF8EBC411">
    <w:name w:val="9314A4BC1DB547B8B5D9FC6EFDF8EBC411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4D80A5CA277A4349B10B19A5B3DECB7E11">
    <w:name w:val="4D80A5CA277A4349B10B19A5B3DECB7E11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9E28C3ED9D454C4EA7A8F47545E415F710">
    <w:name w:val="9E28C3ED9D454C4EA7A8F47545E415F710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A43FB488BF54759B0B5EEBDA93521AF10">
    <w:name w:val="BA43FB488BF54759B0B5EEBDA93521AF10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E3778830CAD9446EB3417A48466C20CC10">
    <w:name w:val="E3778830CAD9446EB3417A48466C20CC10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2BA5EDA856684BD7ABA980C64FA47FD42">
    <w:name w:val="2BA5EDA856684BD7ABA980C64FA47FD42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904FC95D60C9413AA406274056D2D7802">
    <w:name w:val="904FC95D60C9413AA406274056D2D7802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1A6313940F6403D803E267457EE1BD42">
    <w:name w:val="B1A6313940F6403D803E267457EE1BD42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102A6842E1194DFA9262802587EA69A22">
    <w:name w:val="102A6842E1194DFA9262802587EA69A22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A4A88827DC6740FEA745B183C6E676092">
    <w:name w:val="A4A88827DC6740FEA745B183C6E676092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6BD441A7D5374A618BC46C40BF301BCD2">
    <w:name w:val="6BD441A7D5374A618BC46C40BF301BCD2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5B83FCA34FD4462A1FF53B33BD4EE2E10">
    <w:name w:val="B5B83FCA34FD4462A1FF53B33BD4EE2E10"/>
    <w:rsid w:val="0069753B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0FA31D2DE7204A688BD508A7C620996D2">
    <w:name w:val="0FA31D2DE7204A688BD508A7C620996D2"/>
    <w:rsid w:val="0069753B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12642FA39BFC400CBA45B997998030B73">
    <w:name w:val="12642FA39BFC400CBA45B997998030B73"/>
    <w:rsid w:val="0069753B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CCC7711DABE14134BB9EA159CD488FB02">
    <w:name w:val="CCC7711DABE14134BB9EA159CD488FB02"/>
    <w:rsid w:val="0069753B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86FA644AAEDB46228D3A6D73376F14912">
    <w:name w:val="86FA644AAEDB46228D3A6D73376F14912"/>
    <w:rsid w:val="0069753B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392CC03B209B413A8AFBC03D8063BDDD2">
    <w:name w:val="392CC03B209B413A8AFBC03D8063BDDD2"/>
    <w:rsid w:val="0069753B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7D2F0D4977BF4DAE9F785B7C3DF251DB11">
    <w:name w:val="7D2F0D4977BF4DAE9F785B7C3DF251DB11"/>
    <w:rsid w:val="0069753B"/>
    <w:pPr>
      <w:widowControl w:val="0"/>
      <w:autoSpaceDE w:val="0"/>
      <w:autoSpaceDN w:val="0"/>
      <w:spacing w:after="120" w:line="240" w:lineRule="auto"/>
      <w:ind w:left="187"/>
    </w:pPr>
    <w:rPr>
      <w:rFonts w:ascii="Arial" w:eastAsia="Avenir-Light" w:hAnsi="Arial" w:cs="Avenir-Light"/>
      <w:sz w:val="20"/>
      <w:szCs w:val="20"/>
    </w:rPr>
  </w:style>
  <w:style w:type="paragraph" w:customStyle="1" w:styleId="DFCCCB7AE8F64A4BB9F1005E9AF889C03">
    <w:name w:val="DFCCCB7AE8F64A4BB9F1005E9AF889C03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9314A4BC1DB547B8B5D9FC6EFDF8EBC412">
    <w:name w:val="9314A4BC1DB547B8B5D9FC6EFDF8EBC412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4D80A5CA277A4349B10B19A5B3DECB7E12">
    <w:name w:val="4D80A5CA277A4349B10B19A5B3DECB7E12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9E28C3ED9D454C4EA7A8F47545E415F711">
    <w:name w:val="9E28C3ED9D454C4EA7A8F47545E415F711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A43FB488BF54759B0B5EEBDA93521AF11">
    <w:name w:val="BA43FB488BF54759B0B5EEBDA93521AF11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E3778830CAD9446EB3417A48466C20CC11">
    <w:name w:val="E3778830CAD9446EB3417A48466C20CC11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2BA5EDA856684BD7ABA980C64FA47FD43">
    <w:name w:val="2BA5EDA856684BD7ABA980C64FA47FD43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904FC95D60C9413AA406274056D2D7803">
    <w:name w:val="904FC95D60C9413AA406274056D2D7803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1A6313940F6403D803E267457EE1BD43">
    <w:name w:val="B1A6313940F6403D803E267457EE1BD43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102A6842E1194DFA9262802587EA69A23">
    <w:name w:val="102A6842E1194DFA9262802587EA69A23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A4A88827DC6740FEA745B183C6E676093">
    <w:name w:val="A4A88827DC6740FEA745B183C6E676093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6BD441A7D5374A618BC46C40BF301BCD3">
    <w:name w:val="6BD441A7D5374A618BC46C40BF301BCD3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5B83FCA34FD4462A1FF53B33BD4EE2E11">
    <w:name w:val="B5B83FCA34FD4462A1FF53B33BD4EE2E11"/>
    <w:rsid w:val="0069753B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0FA31D2DE7204A688BD508A7C620996D3">
    <w:name w:val="0FA31D2DE7204A688BD508A7C620996D3"/>
    <w:rsid w:val="0069753B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12642FA39BFC400CBA45B997998030B74">
    <w:name w:val="12642FA39BFC400CBA45B997998030B74"/>
    <w:rsid w:val="0069753B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CCC7711DABE14134BB9EA159CD488FB03">
    <w:name w:val="CCC7711DABE14134BB9EA159CD488FB03"/>
    <w:rsid w:val="0069753B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86FA644AAEDB46228D3A6D73376F14913">
    <w:name w:val="86FA644AAEDB46228D3A6D73376F14913"/>
    <w:rsid w:val="0069753B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392CC03B209B413A8AFBC03D8063BDDD3">
    <w:name w:val="392CC03B209B413A8AFBC03D8063BDDD3"/>
    <w:rsid w:val="0069753B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BF7C37287A2A4005B14F91AE447AB239">
    <w:name w:val="BF7C37287A2A4005B14F91AE447AB239"/>
    <w:rsid w:val="0069753B"/>
  </w:style>
  <w:style w:type="paragraph" w:customStyle="1" w:styleId="98EA85F6D7924039997B354E5693C37E">
    <w:name w:val="98EA85F6D7924039997B354E5693C37E"/>
    <w:rsid w:val="0069753B"/>
  </w:style>
  <w:style w:type="paragraph" w:customStyle="1" w:styleId="6FBC6D956ADA46EFB5D0290A96DE2121">
    <w:name w:val="6FBC6D956ADA46EFB5D0290A96DE2121"/>
    <w:rsid w:val="0069753B"/>
  </w:style>
  <w:style w:type="paragraph" w:customStyle="1" w:styleId="8DCD7D8F305D4C6AAE1F12A67F268529">
    <w:name w:val="8DCD7D8F305D4C6AAE1F12A67F268529"/>
    <w:rsid w:val="0069753B"/>
  </w:style>
  <w:style w:type="paragraph" w:customStyle="1" w:styleId="29F7D1B945284277A7D2F70E28A4D6B9">
    <w:name w:val="29F7D1B945284277A7D2F70E28A4D6B9"/>
    <w:rsid w:val="00CC34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 Barnett</dc:creator>
  <cp:lastModifiedBy>John M Barnett</cp:lastModifiedBy>
  <cp:revision>3</cp:revision>
  <dcterms:created xsi:type="dcterms:W3CDTF">2018-10-31T14:06:00Z</dcterms:created>
  <dcterms:modified xsi:type="dcterms:W3CDTF">2018-10-31T14:07:00Z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2017-11-08T00:00:00Z</vt:filetime>
  </property>
</Properties>
</file>