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574A" w14:textId="7777AA03" w:rsidR="00EA7FB5" w:rsidRDefault="00EA7FB5" w:rsidP="00D14BD8">
      <w:pPr>
        <w:pStyle w:val="Heading2"/>
        <w:jc w:val="left"/>
        <w:rPr>
          <w:rFonts w:eastAsia="Avenir-Light" w:cs="Avenir-Light"/>
          <w:b w:val="0"/>
          <w:color w:val="auto"/>
          <w:sz w:val="20"/>
          <w:szCs w:val="24"/>
        </w:rPr>
      </w:pPr>
      <w:r w:rsidRPr="00EA7FB5">
        <w:rPr>
          <w:rFonts w:eastAsia="Avenir-Light" w:cs="Avenir-Light"/>
          <w:b w:val="0"/>
          <w:color w:val="auto"/>
          <w:sz w:val="20"/>
          <w:szCs w:val="24"/>
        </w:rPr>
        <w:t xml:space="preserve">The purpose of this </w:t>
      </w:r>
      <w:proofErr w:type="spellStart"/>
      <w:r w:rsidRPr="00EA7FB5">
        <w:rPr>
          <w:rFonts w:eastAsia="Avenir-Light" w:cs="Avenir-Light"/>
          <w:b w:val="0"/>
          <w:color w:val="auto"/>
          <w:sz w:val="20"/>
          <w:szCs w:val="24"/>
        </w:rPr>
        <w:t>ActionSheet</w:t>
      </w:r>
      <w:proofErr w:type="spellEnd"/>
      <w:r w:rsidRPr="00EA7FB5">
        <w:rPr>
          <w:rFonts w:eastAsia="Avenir-Light" w:cs="Avenir-Light"/>
          <w:b w:val="0"/>
          <w:color w:val="auto"/>
          <w:sz w:val="20"/>
          <w:szCs w:val="24"/>
        </w:rPr>
        <w:t xml:space="preserve"> is to reinforce what you learn about </w:t>
      </w:r>
      <w:r w:rsidR="000C3E92">
        <w:rPr>
          <w:rFonts w:eastAsia="Avenir-Light" w:cs="Avenir-Light"/>
          <w:b w:val="0"/>
          <w:color w:val="auto"/>
          <w:sz w:val="20"/>
          <w:szCs w:val="24"/>
        </w:rPr>
        <w:t>performance management</w:t>
      </w:r>
      <w:r w:rsidRPr="00EA7FB5">
        <w:rPr>
          <w:rFonts w:eastAsia="Avenir-Light" w:cs="Avenir-Light"/>
          <w:b w:val="0"/>
          <w:color w:val="auto"/>
          <w:sz w:val="20"/>
          <w:szCs w:val="24"/>
        </w:rPr>
        <w:t xml:space="preserve">. This </w:t>
      </w:r>
      <w:proofErr w:type="spellStart"/>
      <w:r w:rsidRPr="00EA7FB5">
        <w:rPr>
          <w:rFonts w:eastAsia="Avenir-Light" w:cs="Avenir-Light"/>
          <w:b w:val="0"/>
          <w:color w:val="auto"/>
          <w:sz w:val="20"/>
          <w:szCs w:val="24"/>
        </w:rPr>
        <w:t>actionsheet</w:t>
      </w:r>
      <w:proofErr w:type="spellEnd"/>
      <w:r w:rsidRPr="00EA7FB5">
        <w:rPr>
          <w:rFonts w:eastAsia="Avenir-Light" w:cs="Avenir-Light"/>
          <w:b w:val="0"/>
          <w:color w:val="auto"/>
          <w:sz w:val="20"/>
          <w:szCs w:val="24"/>
        </w:rPr>
        <w:t xml:space="preserve"> accompanies the live or recorded webinar, “Performance Management Reality Check.” Print or take notes electronically.</w:t>
      </w:r>
    </w:p>
    <w:p w14:paraId="612F9398" w14:textId="48ED8E6D" w:rsidR="00827178" w:rsidRPr="0034382D" w:rsidRDefault="00827178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793E09DA" wp14:editId="5C0CF604">
            <wp:extent cx="374650" cy="322710"/>
            <wp:effectExtent l="0" t="0" r="635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FB5" w:rsidRPr="00EA7FB5">
        <w:t>Why is Performance Management hard?</w:t>
      </w:r>
    </w:p>
    <w:p w14:paraId="2D846913" w14:textId="66E898CB" w:rsidR="00EA7FB5" w:rsidRPr="002A390D" w:rsidRDefault="00EA7FB5" w:rsidP="002A390D">
      <w:pPr>
        <w:rPr>
          <w:rFonts w:eastAsiaTheme="minorHAnsi" w:cs="Arial"/>
          <w:b/>
          <w:noProof/>
          <w:color w:val="000000"/>
        </w:rPr>
      </w:pPr>
      <w:r>
        <w:rPr>
          <w:rFonts w:eastAsiaTheme="minorHAnsi" w:cs="Arial"/>
          <w:b/>
          <w:noProof/>
          <w:color w:val="000000"/>
        </w:rPr>
        <w:t>Reflect on the following.</w:t>
      </w:r>
    </w:p>
    <w:p w14:paraId="2EFD6E19" w14:textId="77777777" w:rsidR="00502C1D" w:rsidRDefault="00EA7FB5" w:rsidP="002A390D">
      <w:pPr>
        <w:pStyle w:val="ListParagraph"/>
        <w:numPr>
          <w:ilvl w:val="0"/>
          <w:numId w:val="11"/>
        </w:numPr>
        <w:rPr>
          <w:rFonts w:eastAsiaTheme="minorHAnsi" w:cs="Arial"/>
          <w:noProof/>
          <w:color w:val="000000"/>
        </w:rPr>
      </w:pPr>
      <w:r w:rsidRPr="00EA7FB5">
        <w:rPr>
          <w:rFonts w:eastAsiaTheme="minorHAnsi" w:cs="Arial"/>
          <w:noProof/>
          <w:color w:val="000000"/>
        </w:rPr>
        <w:t>What is the most challenging part of performance management for you?</w:t>
      </w:r>
      <w:r w:rsidR="00502C1D">
        <w:rPr>
          <w:rFonts w:eastAsiaTheme="minorHAnsi" w:cs="Arial"/>
          <w:noProof/>
          <w:color w:val="000000"/>
        </w:rPr>
        <w:br/>
      </w:r>
      <w:bookmarkStart w:id="0" w:name="_GoBack"/>
      <w:bookmarkEnd w:id="0"/>
    </w:p>
    <w:p w14:paraId="48A0F508" w14:textId="53744810" w:rsidR="002A390D" w:rsidRPr="00502C1D" w:rsidRDefault="00EA7FB5" w:rsidP="00502C1D">
      <w:pPr>
        <w:rPr>
          <w:rFonts w:eastAsiaTheme="minorHAnsi" w:cs="Arial"/>
          <w:noProof/>
          <w:color w:val="000000"/>
        </w:rPr>
      </w:pPr>
      <w:r w:rsidRPr="00502C1D">
        <w:rPr>
          <w:rFonts w:eastAsiaTheme="minorHAnsi" w:cs="Arial"/>
          <w:noProof/>
          <w:color w:val="000000"/>
        </w:rPr>
        <w:br/>
      </w:r>
    </w:p>
    <w:p w14:paraId="1AAFC154" w14:textId="2556B125" w:rsidR="00E61706" w:rsidRPr="002A390D" w:rsidRDefault="00F40DE3" w:rsidP="002A390D">
      <w:pPr>
        <w:pStyle w:val="ListParagraph"/>
        <w:numPr>
          <w:ilvl w:val="0"/>
          <w:numId w:val="11"/>
        </w:numPr>
        <w:rPr>
          <w:rFonts w:eastAsiaTheme="minorHAnsi" w:cs="Arial"/>
          <w:noProof/>
          <w:color w:val="000000"/>
        </w:rPr>
      </w:pPr>
      <w:sdt>
        <w:sdtPr>
          <w:rPr>
            <w:rFonts w:eastAsiaTheme="minorHAnsi" w:cs="Arial"/>
            <w:b/>
            <w:noProof/>
            <w:color w:val="000000"/>
            <w:szCs w:val="24"/>
          </w:rPr>
          <w:id w:val="335820156"/>
          <w:placeholder>
            <w:docPart w:val="CFFDA4ACB95342DBAB2CD3F29FEF684B"/>
          </w:placeholder>
          <w:text/>
        </w:sdtPr>
        <w:sdtEndPr/>
        <w:sdtContent>
          <w:r w:rsidR="002A390D" w:rsidRPr="00E61706">
            <w:rPr>
              <w:rStyle w:val="PlaceholderText"/>
            </w:rPr>
            <w:t>_______________</w:t>
          </w:r>
        </w:sdtContent>
      </w:sdt>
      <w:r w:rsidR="002A390D">
        <w:rPr>
          <w:rFonts w:eastAsiaTheme="minorHAnsi" w:cs="Arial"/>
          <w:b/>
          <w:noProof/>
          <w:color w:val="000000"/>
          <w:szCs w:val="24"/>
        </w:rPr>
        <w:t xml:space="preserve"> </w:t>
      </w:r>
      <w:r w:rsidR="002A390D" w:rsidRPr="002A390D">
        <w:rPr>
          <w:rFonts w:eastAsiaTheme="minorHAnsi" w:cs="Arial"/>
          <w:noProof/>
          <w:color w:val="000000"/>
          <w:szCs w:val="24"/>
        </w:rPr>
        <w:t>is one of the main reasons why performance management feels ineffective.</w:t>
      </w:r>
      <w:r w:rsidR="00EA7FB5" w:rsidRPr="002A390D">
        <w:rPr>
          <w:rFonts w:eastAsiaTheme="minorHAnsi" w:cs="Arial"/>
          <w:i/>
          <w:noProof/>
          <w:color w:val="000000"/>
        </w:rPr>
        <w:br/>
      </w:r>
    </w:p>
    <w:p w14:paraId="48A1561B" w14:textId="657FADFE" w:rsidR="002B3389" w:rsidRDefault="002B3389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4FA59C82" wp14:editId="1F721479">
            <wp:extent cx="374650" cy="32271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FB5" w:rsidRPr="00EA7FB5">
        <w:t>What are Performance Management best practices?</w:t>
      </w:r>
    </w:p>
    <w:p w14:paraId="3F2BA6B1" w14:textId="77777777" w:rsidR="002A390D" w:rsidRPr="002A390D" w:rsidRDefault="002A390D" w:rsidP="002A390D">
      <w:pPr>
        <w:pStyle w:val="Heading2"/>
        <w:numPr>
          <w:ilvl w:val="0"/>
          <w:numId w:val="21"/>
        </w:numPr>
        <w:tabs>
          <w:tab w:val="left" w:pos="180"/>
          <w:tab w:val="left" w:pos="540"/>
        </w:tabs>
        <w:rPr>
          <w:rFonts w:eastAsiaTheme="minorHAnsi" w:cs="Arial"/>
          <w:noProof/>
          <w:color w:val="000000"/>
          <w:sz w:val="20"/>
          <w:szCs w:val="20"/>
        </w:rPr>
      </w:pPr>
      <w:r w:rsidRPr="002A390D">
        <w:rPr>
          <w:rFonts w:eastAsiaTheme="minorHAnsi" w:cs="Arial"/>
          <w:noProof/>
          <w:color w:val="000000"/>
          <w:sz w:val="20"/>
          <w:szCs w:val="20"/>
        </w:rPr>
        <w:t>True or False?</w:t>
      </w:r>
    </w:p>
    <w:p w14:paraId="3DE4747F" w14:textId="08A699D7" w:rsidR="002A390D" w:rsidRPr="002A390D" w:rsidRDefault="002A390D" w:rsidP="002A390D">
      <w:pPr>
        <w:pStyle w:val="Heading2"/>
        <w:tabs>
          <w:tab w:val="left" w:pos="180"/>
          <w:tab w:val="left" w:pos="540"/>
        </w:tabs>
        <w:ind w:left="1260"/>
        <w:jc w:val="left"/>
        <w:rPr>
          <w:rFonts w:eastAsiaTheme="minorHAnsi" w:cs="Arial"/>
          <w:b w:val="0"/>
          <w:i/>
          <w:noProof/>
          <w:color w:val="000000"/>
          <w:sz w:val="20"/>
          <w:szCs w:val="20"/>
        </w:rPr>
      </w:pPr>
      <w:r w:rsidRPr="002A390D">
        <w:rPr>
          <w:rFonts w:eastAsiaTheme="minorHAnsi" w:cs="Arial"/>
          <w:b w:val="0"/>
          <w:i/>
          <w:noProof/>
          <w:color w:val="000000"/>
          <w:sz w:val="20"/>
          <w:szCs w:val="20"/>
        </w:rPr>
        <w:t>Writing and delivering a better performance review will help improve performance.</w:t>
      </w:r>
    </w:p>
    <w:p w14:paraId="1A112B9D" w14:textId="08E7C104" w:rsidR="00EA7FB5" w:rsidRPr="00EA7FB5" w:rsidRDefault="00EA7FB5" w:rsidP="00EA7FB5">
      <w:pPr>
        <w:pStyle w:val="Heading2"/>
        <w:numPr>
          <w:ilvl w:val="0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 w:rsidRPr="00EA7FB5">
        <w:rPr>
          <w:rFonts w:eastAsiaTheme="minorHAnsi" w:cs="Arial"/>
          <w:noProof/>
          <w:color w:val="000000"/>
          <w:sz w:val="20"/>
        </w:rPr>
        <w:t xml:space="preserve">Label the </w:t>
      </w:r>
      <w:r>
        <w:rPr>
          <w:rFonts w:eastAsiaTheme="minorHAnsi" w:cs="Arial"/>
          <w:noProof/>
          <w:color w:val="000000"/>
          <w:sz w:val="20"/>
        </w:rPr>
        <w:t>performance management process</w:t>
      </w:r>
      <w:r w:rsidRPr="00EA7FB5">
        <w:rPr>
          <w:rFonts w:eastAsiaTheme="minorHAnsi" w:cs="Arial"/>
          <w:noProof/>
          <w:color w:val="000000"/>
          <w:sz w:val="20"/>
        </w:rPr>
        <w:t xml:space="preserve">: </w:t>
      </w:r>
      <w:r w:rsidRPr="00EA7FB5">
        <w:rPr>
          <w:rFonts w:eastAsiaTheme="minorHAnsi" w:cs="Arial"/>
          <w:i/>
          <w:noProof/>
          <w:color w:val="000000"/>
          <w:sz w:val="20"/>
        </w:rPr>
        <w:t>check-ins, evaluation, goal setting</w:t>
      </w:r>
      <w:r w:rsidRPr="00EA7FB5">
        <w:rPr>
          <w:rFonts w:eastAsiaTheme="minorHAnsi" w:cs="Arial"/>
          <w:i/>
          <w:noProof/>
          <w:color w:val="000000"/>
          <w:sz w:val="20"/>
        </w:rPr>
        <w:tab/>
      </w:r>
    </w:p>
    <w:p w14:paraId="3566CA7D" w14:textId="5FE2051C" w:rsidR="00EE6AE9" w:rsidRPr="00AF3B7B" w:rsidRDefault="00F40DE3" w:rsidP="00EA7FB5">
      <w:pPr>
        <w:pStyle w:val="Heading2"/>
        <w:tabs>
          <w:tab w:val="left" w:pos="180"/>
          <w:tab w:val="left" w:pos="540"/>
        </w:tabs>
        <w:ind w:left="900"/>
        <w:jc w:val="left"/>
        <w:rPr>
          <w:rStyle w:val="BodyTextChar"/>
          <w:rFonts w:eastAsiaTheme="minorHAnsi" w:cs="Arial"/>
          <w:b w:val="0"/>
          <w:noProof/>
          <w:color w:val="000000"/>
          <w:szCs w:val="20"/>
        </w:rPr>
      </w:pPr>
      <w:sdt>
        <w:sdtPr>
          <w:rPr>
            <w:rFonts w:eastAsiaTheme="minorHAnsi" w:cs="Arial"/>
            <w:b w:val="0"/>
            <w:noProof/>
            <w:color w:val="000000"/>
            <w:sz w:val="20"/>
            <w:szCs w:val="24"/>
          </w:rPr>
          <w:id w:val="76642937"/>
          <w:placeholder>
            <w:docPart w:val="95E4796BCA3A475C8F1A41E17F4F0720"/>
          </w:placeholder>
          <w:text/>
        </w:sdtPr>
        <w:sdtEndPr/>
        <w:sdtContent>
          <w:r w:rsidR="00E61706" w:rsidRPr="00E61706">
            <w:rPr>
              <w:rStyle w:val="PlaceholderText"/>
              <w:sz w:val="20"/>
              <w:szCs w:val="20"/>
            </w:rPr>
            <w:t>_______________</w:t>
          </w:r>
        </w:sdtContent>
      </w:sdt>
      <w:r w:rsidR="00AF3B7B">
        <w:rPr>
          <w:rFonts w:eastAsiaTheme="minorHAnsi" w:cs="Arial"/>
          <w:b w:val="0"/>
          <w:noProof/>
          <w:color w:val="000000"/>
        </w:rPr>
        <w:t xml:space="preserve"> </w:t>
      </w:r>
      <w:r w:rsidR="00EA7FB5">
        <w:rPr>
          <w:rFonts w:eastAsiaTheme="minorHAnsi" w:cs="Arial"/>
          <w:b w:val="0"/>
          <w:noProof/>
          <w:color w:val="000000"/>
        </w:rPr>
        <w:tab/>
      </w:r>
      <w:r w:rsidR="00EA7FB5">
        <w:rPr>
          <w:rFonts w:eastAsiaTheme="minorHAnsi" w:cs="Arial"/>
          <w:b w:val="0"/>
          <w:noProof/>
          <w:color w:val="000000"/>
        </w:rPr>
        <w:tab/>
      </w:r>
      <w:r w:rsidR="00EA7FB5">
        <w:rPr>
          <w:rFonts w:eastAsiaTheme="minorHAnsi" w:cs="Arial"/>
          <w:b w:val="0"/>
          <w:noProof/>
          <w:color w:val="000000"/>
        </w:rPr>
        <w:tab/>
      </w:r>
      <w:sdt>
        <w:sdtPr>
          <w:rPr>
            <w:rFonts w:eastAsiaTheme="minorHAnsi" w:cs="Arial"/>
            <w:b w:val="0"/>
            <w:noProof/>
            <w:color w:val="000000"/>
            <w:sz w:val="20"/>
            <w:szCs w:val="24"/>
          </w:rPr>
          <w:id w:val="463849629"/>
          <w:placeholder>
            <w:docPart w:val="5D8917076E6A4C348E2A15BBF37E5835"/>
          </w:placeholder>
          <w:text/>
        </w:sdtPr>
        <w:sdtEndPr/>
        <w:sdtContent>
          <w:r w:rsidR="00EA7FB5" w:rsidRPr="00E61706">
            <w:rPr>
              <w:rStyle w:val="PlaceholderText"/>
              <w:sz w:val="20"/>
              <w:szCs w:val="20"/>
            </w:rPr>
            <w:t>_______________</w:t>
          </w:r>
        </w:sdtContent>
      </w:sdt>
      <w:r w:rsidR="00EA7FB5">
        <w:rPr>
          <w:rFonts w:eastAsiaTheme="minorHAnsi" w:cs="Arial"/>
          <w:b w:val="0"/>
          <w:noProof/>
          <w:color w:val="000000"/>
        </w:rPr>
        <w:t xml:space="preserve"> </w:t>
      </w:r>
      <w:r w:rsidR="00EA7FB5">
        <w:rPr>
          <w:rStyle w:val="BodyTextChar"/>
          <w:rFonts w:eastAsiaTheme="minorHAnsi" w:cs="Arial"/>
          <w:b w:val="0"/>
          <w:noProof/>
          <w:color w:val="000000"/>
          <w:szCs w:val="20"/>
        </w:rPr>
        <w:tab/>
      </w:r>
      <w:r w:rsidR="00EA7FB5">
        <w:rPr>
          <w:rStyle w:val="BodyTextChar"/>
          <w:rFonts w:eastAsiaTheme="minorHAnsi" w:cs="Arial"/>
          <w:b w:val="0"/>
          <w:noProof/>
          <w:color w:val="000000"/>
          <w:szCs w:val="20"/>
        </w:rPr>
        <w:tab/>
      </w:r>
      <w:r w:rsidR="00EA7FB5">
        <w:rPr>
          <w:rStyle w:val="BodyTextChar"/>
          <w:rFonts w:eastAsiaTheme="minorHAnsi" w:cs="Arial"/>
          <w:b w:val="0"/>
          <w:noProof/>
          <w:color w:val="000000"/>
          <w:szCs w:val="20"/>
        </w:rPr>
        <w:tab/>
      </w:r>
      <w:sdt>
        <w:sdtPr>
          <w:rPr>
            <w:rFonts w:eastAsiaTheme="minorHAnsi" w:cs="Arial"/>
            <w:b w:val="0"/>
            <w:noProof/>
            <w:color w:val="000000"/>
            <w:sz w:val="20"/>
            <w:szCs w:val="24"/>
          </w:rPr>
          <w:id w:val="-1541820632"/>
          <w:placeholder>
            <w:docPart w:val="6990CCFCC64F426B8ED02354BA3F22AA"/>
          </w:placeholder>
          <w:text/>
        </w:sdtPr>
        <w:sdtEndPr/>
        <w:sdtContent>
          <w:r w:rsidR="00EA7FB5" w:rsidRPr="00E61706">
            <w:rPr>
              <w:rStyle w:val="PlaceholderText"/>
              <w:sz w:val="20"/>
              <w:szCs w:val="20"/>
            </w:rPr>
            <w:t>_______________</w:t>
          </w:r>
        </w:sdtContent>
      </w:sdt>
      <w:r w:rsidR="00EA7FB5">
        <w:rPr>
          <w:rFonts w:eastAsiaTheme="minorHAnsi" w:cs="Arial"/>
          <w:b w:val="0"/>
          <w:noProof/>
          <w:color w:val="000000"/>
        </w:rPr>
        <w:t xml:space="preserve"> </w:t>
      </w:r>
    </w:p>
    <w:p w14:paraId="77296860" w14:textId="37A797D8" w:rsidR="00CD2BFF" w:rsidRPr="00CD2BFF" w:rsidRDefault="00EA7FB5" w:rsidP="00EA7FB5">
      <w:pPr>
        <w:pStyle w:val="Heading2"/>
        <w:tabs>
          <w:tab w:val="left" w:pos="180"/>
          <w:tab w:val="left" w:pos="540"/>
        </w:tabs>
        <w:ind w:left="0"/>
        <w:rPr>
          <w:noProof/>
        </w:rPr>
      </w:pPr>
      <w:r>
        <w:rPr>
          <w:rFonts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585645B" wp14:editId="3ABBD4CA">
            <wp:simplePos x="0" y="0"/>
            <wp:positionH relativeFrom="page">
              <wp:posOffset>800100</wp:posOffset>
            </wp:positionH>
            <wp:positionV relativeFrom="paragraph">
              <wp:posOffset>27305</wp:posOffset>
            </wp:positionV>
            <wp:extent cx="5943600" cy="1276350"/>
            <wp:effectExtent l="152400" t="152400" r="95250" b="361950"/>
            <wp:wrapTight wrapText="bothSides">
              <wp:wrapPolygon edited="0">
                <wp:start x="277" y="-2579"/>
                <wp:lineTo x="-554" y="-1934"/>
                <wp:lineTo x="-554" y="18699"/>
                <wp:lineTo x="-415" y="24179"/>
                <wp:lineTo x="415" y="26758"/>
                <wp:lineTo x="485" y="27403"/>
                <wp:lineTo x="20838" y="27403"/>
                <wp:lineTo x="20908" y="26758"/>
                <wp:lineTo x="21738" y="24179"/>
                <wp:lineTo x="21877" y="18699"/>
                <wp:lineTo x="21877" y="3224"/>
                <wp:lineTo x="21046" y="-1612"/>
                <wp:lineTo x="20977" y="-2579"/>
                <wp:lineTo x="277" y="-2579"/>
              </wp:wrapPolygon>
            </wp:wrapTight>
            <wp:docPr id="6" name="Picture 6" descr="https://lh4.googleusercontent.com/VeY8HqhxVE69UHSysJMFnt9DwEa5uPvZvGTNsfDt5pcffeAScZYUrY4sVGIOYZDdltrxwEdOx0-y11VEEKBqRziZMWl9bY-jftoQjEVPTvhoPVVU_0sLFVzuMsxOhHJ4rUyoU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eY8HqhxVE69UHSysJMFnt9DwEa5uPvZvGTNsfDt5pcffeAScZYUrY4sVGIOYZDdltrxwEdOx0-y11VEEKBqRziZMWl9bY-jftoQjEVPTvhoPVVU_0sLFVzuMsxOhHJ4rUyoUR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74"/>
                    <a:stretch/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283D1D" w14:textId="25B4D5C3" w:rsidR="00EA7FB5" w:rsidRDefault="00EA7FB5" w:rsidP="00D14BD8">
      <w:pPr>
        <w:pStyle w:val="Heading2"/>
        <w:jc w:val="left"/>
      </w:pPr>
    </w:p>
    <w:p w14:paraId="25795E40" w14:textId="1562B9D0" w:rsidR="00EA7FB5" w:rsidRDefault="00EA7FB5" w:rsidP="00D14BD8">
      <w:pPr>
        <w:pStyle w:val="Heading2"/>
        <w:jc w:val="left"/>
      </w:pPr>
    </w:p>
    <w:p w14:paraId="077F1025" w14:textId="2FE92921" w:rsidR="00EA7FB5" w:rsidRDefault="00EA7FB5" w:rsidP="00D14BD8">
      <w:pPr>
        <w:pStyle w:val="Heading2"/>
        <w:jc w:val="left"/>
      </w:pPr>
    </w:p>
    <w:p w14:paraId="25FEB523" w14:textId="36E88799" w:rsidR="001466A9" w:rsidRPr="001466A9" w:rsidRDefault="001466A9" w:rsidP="001466A9">
      <w:pPr>
        <w:pStyle w:val="Heading2"/>
        <w:numPr>
          <w:ilvl w:val="0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 w:rsidRPr="001466A9">
        <w:rPr>
          <w:rFonts w:eastAsiaTheme="minorHAnsi" w:cs="Arial"/>
          <w:noProof/>
          <w:color w:val="000000"/>
          <w:sz w:val="20"/>
        </w:rPr>
        <w:t>What works in Goal Setting</w:t>
      </w:r>
      <w:r>
        <w:rPr>
          <w:rFonts w:eastAsiaTheme="minorHAnsi" w:cs="Arial"/>
          <w:noProof/>
          <w:color w:val="000000"/>
          <w:sz w:val="20"/>
        </w:rPr>
        <w:t>?*</w:t>
      </w:r>
    </w:p>
    <w:p w14:paraId="094F704F" w14:textId="77777777" w:rsidR="001466A9" w:rsidRPr="001466A9" w:rsidRDefault="001466A9" w:rsidP="001466A9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1EE198A2" w14:textId="77777777" w:rsidR="001466A9" w:rsidRPr="001466A9" w:rsidRDefault="001466A9" w:rsidP="001466A9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4163874C" w14:textId="77777777" w:rsidR="001466A9" w:rsidRPr="001466A9" w:rsidRDefault="001466A9" w:rsidP="001466A9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37F8E2D6" w14:textId="53BE8BE5" w:rsidR="00DF55A2" w:rsidRDefault="001466A9" w:rsidP="001466A9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i/>
          <w:noProof/>
          <w:color w:val="595959" w:themeColor="text1" w:themeTint="A6"/>
          <w:sz w:val="20"/>
        </w:rPr>
      </w:pPr>
      <w:r w:rsidRPr="00EA7FB5">
        <w:rPr>
          <w:rFonts w:eastAsiaTheme="minorHAnsi" w:cs="Arial"/>
          <w:i/>
          <w:noProof/>
          <w:color w:val="000000"/>
          <w:sz w:val="20"/>
        </w:rPr>
        <w:tab/>
      </w:r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>*</w:t>
      </w:r>
      <w:r w:rsidRPr="001466A9">
        <w:rPr>
          <w:color w:val="595959" w:themeColor="text1" w:themeTint="A6"/>
        </w:rPr>
        <w:t xml:space="preserve"> </w:t>
      </w:r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 xml:space="preserve">For more information, see the </w:t>
      </w:r>
      <w:hyperlink r:id="rId10" w:history="1">
        <w:r w:rsidRPr="001466A9">
          <w:rPr>
            <w:rStyle w:val="Hyperlink"/>
            <w:rFonts w:eastAsiaTheme="minorHAnsi" w:cs="Arial"/>
            <w:i/>
            <w:noProof/>
            <w:color w:val="5959FF" w:themeColor="hyperlink" w:themeTint="A6"/>
            <w:sz w:val="20"/>
          </w:rPr>
          <w:t>Quick Guide to Goal Setting</w:t>
        </w:r>
      </w:hyperlink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>.</w:t>
      </w:r>
      <w:r w:rsidR="00DF55A2">
        <w:rPr>
          <w:rFonts w:eastAsiaTheme="minorHAnsi" w:cs="Arial"/>
          <w:i/>
          <w:noProof/>
          <w:color w:val="595959" w:themeColor="text1" w:themeTint="A6"/>
          <w:sz w:val="20"/>
        </w:rPr>
        <w:t xml:space="preserve"> </w:t>
      </w:r>
    </w:p>
    <w:p w14:paraId="5009BBB6" w14:textId="77777777" w:rsidR="00DF55A2" w:rsidRDefault="00DF55A2">
      <w:pPr>
        <w:spacing w:after="0"/>
        <w:ind w:left="0"/>
        <w:rPr>
          <w:rFonts w:eastAsiaTheme="minorHAnsi" w:cs="Arial"/>
          <w:b/>
          <w:i/>
          <w:noProof/>
          <w:color w:val="595959" w:themeColor="text1" w:themeTint="A6"/>
          <w:szCs w:val="32"/>
        </w:rPr>
      </w:pPr>
      <w:r>
        <w:rPr>
          <w:rFonts w:eastAsiaTheme="minorHAnsi" w:cs="Arial"/>
          <w:i/>
          <w:noProof/>
          <w:color w:val="595959" w:themeColor="text1" w:themeTint="A6"/>
        </w:rPr>
        <w:br w:type="page"/>
      </w:r>
    </w:p>
    <w:p w14:paraId="48DB86A5" w14:textId="3790EA07" w:rsidR="00DF55A2" w:rsidRPr="001466A9" w:rsidRDefault="00DF55A2" w:rsidP="00DF55A2">
      <w:pPr>
        <w:pStyle w:val="Heading2"/>
        <w:numPr>
          <w:ilvl w:val="0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noProof/>
          <w:color w:val="000000"/>
          <w:sz w:val="20"/>
        </w:rPr>
        <w:lastRenderedPageBreak/>
        <w:t>What works for check-ins?*</w:t>
      </w:r>
    </w:p>
    <w:p w14:paraId="28C950D8" w14:textId="77777777" w:rsidR="00DF55A2" w:rsidRPr="001466A9" w:rsidRDefault="00DF55A2" w:rsidP="00DF55A2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4E2F4456" w14:textId="77777777" w:rsidR="00DF55A2" w:rsidRPr="001466A9" w:rsidRDefault="00DF55A2" w:rsidP="00DF55A2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065D773B" w14:textId="27F9E5C5" w:rsidR="00DF55A2" w:rsidRPr="00DF55A2" w:rsidRDefault="00DF55A2" w:rsidP="00DF55A2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38F08504" w14:textId="4AAD96FC" w:rsidR="00DF55A2" w:rsidRPr="001466A9" w:rsidRDefault="00DF55A2" w:rsidP="00DF55A2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</w:p>
    <w:p w14:paraId="4D59E1DE" w14:textId="6B563E9B" w:rsidR="002A390D" w:rsidRDefault="00DF55A2" w:rsidP="002A390D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i/>
          <w:noProof/>
          <w:color w:val="595959" w:themeColor="text1" w:themeTint="A6"/>
          <w:sz w:val="20"/>
        </w:rPr>
      </w:pPr>
      <w:r w:rsidRPr="00EA7FB5">
        <w:rPr>
          <w:rFonts w:eastAsiaTheme="minorHAnsi" w:cs="Arial"/>
          <w:i/>
          <w:noProof/>
          <w:color w:val="000000"/>
          <w:sz w:val="20"/>
        </w:rPr>
        <w:tab/>
      </w:r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>*</w:t>
      </w:r>
      <w:r w:rsidRPr="001466A9">
        <w:rPr>
          <w:color w:val="595959" w:themeColor="text1" w:themeTint="A6"/>
        </w:rPr>
        <w:t xml:space="preserve"> </w:t>
      </w:r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 xml:space="preserve">For more information, see the </w:t>
      </w:r>
      <w:hyperlink r:id="rId11" w:history="1">
        <w:r w:rsidRPr="00DF55A2">
          <w:rPr>
            <w:rStyle w:val="Hyperlink"/>
            <w:rFonts w:eastAsiaTheme="minorHAnsi" w:cs="Arial"/>
            <w:i/>
            <w:noProof/>
            <w:color w:val="5959FF" w:themeColor="hyperlink" w:themeTint="A6"/>
            <w:sz w:val="20"/>
          </w:rPr>
          <w:t>Quick Guide to Ongoing Check-Ins</w:t>
        </w:r>
      </w:hyperlink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>.</w:t>
      </w:r>
    </w:p>
    <w:p w14:paraId="052C953F" w14:textId="5025218B" w:rsidR="002A390D" w:rsidRPr="00797A4F" w:rsidRDefault="002A390D" w:rsidP="002A390D">
      <w:pPr>
        <w:pStyle w:val="ListParagraph"/>
        <w:numPr>
          <w:ilvl w:val="0"/>
          <w:numId w:val="21"/>
        </w:numPr>
        <w:rPr>
          <w:rFonts w:eastAsiaTheme="minorHAnsi" w:cs="Arial"/>
          <w:noProof/>
          <w:color w:val="000000"/>
        </w:rPr>
      </w:pPr>
      <w:r w:rsidRPr="002A390D">
        <w:rPr>
          <w:rFonts w:eastAsiaTheme="minorHAnsi" w:cs="Arial"/>
          <w:b/>
          <w:noProof/>
          <w:color w:val="000000"/>
        </w:rPr>
        <w:t>Overengineered goals can become</w:t>
      </w:r>
      <w:r w:rsidRPr="002A390D">
        <w:rPr>
          <w:rFonts w:eastAsiaTheme="minorHAnsi" w:cs="Arial"/>
          <w:noProof/>
          <w:color w:val="000000"/>
        </w:rPr>
        <w:t xml:space="preserve"> </w:t>
      </w:r>
      <w:sdt>
        <w:sdtPr>
          <w:rPr>
            <w:rFonts w:eastAsiaTheme="minorHAnsi" w:cs="Arial"/>
            <w:b/>
            <w:noProof/>
            <w:color w:val="000000"/>
            <w:szCs w:val="24"/>
          </w:rPr>
          <w:id w:val="1458308043"/>
          <w:placeholder>
            <w:docPart w:val="DDC0A3A66A504541B434DADE2267A606"/>
          </w:placeholder>
          <w:text/>
        </w:sdtPr>
        <w:sdtEndPr/>
        <w:sdtContent>
          <w:r w:rsidRPr="00E61706">
            <w:rPr>
              <w:rStyle w:val="PlaceholderText"/>
            </w:rPr>
            <w:t>_______________</w:t>
          </w:r>
        </w:sdtContent>
      </w:sdt>
      <w:r w:rsidRPr="002A390D">
        <w:rPr>
          <w:rFonts w:eastAsiaTheme="minorHAnsi" w:cs="Arial"/>
          <w:noProof/>
          <w:color w:val="000000"/>
        </w:rPr>
        <w:t xml:space="preserve"> </w:t>
      </w:r>
      <w:r w:rsidRPr="002A390D">
        <w:rPr>
          <w:rFonts w:eastAsiaTheme="minorHAnsi" w:cs="Arial"/>
          <w:b/>
          <w:noProof/>
          <w:color w:val="000000"/>
        </w:rPr>
        <w:t>in less time that it took to create them.</w:t>
      </w:r>
      <w:r w:rsidR="00797A4F">
        <w:rPr>
          <w:rFonts w:eastAsiaTheme="minorHAnsi" w:cs="Arial"/>
          <w:b/>
          <w:noProof/>
          <w:color w:val="000000"/>
        </w:rPr>
        <w:br/>
      </w:r>
    </w:p>
    <w:p w14:paraId="044E4878" w14:textId="07855DC2" w:rsidR="00797A4F" w:rsidRPr="00797A4F" w:rsidRDefault="00797A4F" w:rsidP="00797A4F">
      <w:pPr>
        <w:pStyle w:val="ListParagraph"/>
        <w:numPr>
          <w:ilvl w:val="0"/>
          <w:numId w:val="21"/>
        </w:numPr>
        <w:rPr>
          <w:rFonts w:eastAsiaTheme="minorHAnsi" w:cs="Arial"/>
          <w:b/>
          <w:noProof/>
          <w:color w:val="000000"/>
        </w:rPr>
      </w:pPr>
      <w:r w:rsidRPr="00797A4F">
        <w:rPr>
          <w:rFonts w:eastAsiaTheme="minorHAnsi" w:cs="Arial"/>
          <w:b/>
          <w:noProof/>
          <w:color w:val="000000"/>
        </w:rPr>
        <w:t xml:space="preserve">While it’s common to focus on problem performance, it is crucial to remember to attend to </w:t>
      </w:r>
      <w:sdt>
        <w:sdtPr>
          <w:rPr>
            <w:rFonts w:eastAsiaTheme="minorHAnsi" w:cs="Arial"/>
            <w:b/>
            <w:noProof/>
            <w:color w:val="000000"/>
            <w:szCs w:val="24"/>
          </w:rPr>
          <w:id w:val="-717434099"/>
          <w:placeholder>
            <w:docPart w:val="79FB4888361144CD90A77E88766976E3"/>
          </w:placeholder>
          <w:text/>
        </w:sdtPr>
        <w:sdtEndPr/>
        <w:sdtContent>
          <w:r w:rsidRPr="00E61706">
            <w:rPr>
              <w:rStyle w:val="PlaceholderText"/>
            </w:rPr>
            <w:t>_______________</w:t>
          </w:r>
        </w:sdtContent>
      </w:sdt>
      <w:r w:rsidRPr="00797A4F">
        <w:rPr>
          <w:rFonts w:eastAsiaTheme="minorHAnsi" w:cs="Arial"/>
          <w:b/>
          <w:noProof/>
          <w:color w:val="000000"/>
        </w:rPr>
        <w:t xml:space="preserve"> because</w:t>
      </w:r>
      <w:r w:rsidRPr="00797A4F">
        <w:rPr>
          <w:rFonts w:eastAsiaTheme="minorHAnsi" w:cs="Arial"/>
          <w:b/>
          <w:noProof/>
          <w:color w:val="000000"/>
          <w:szCs w:val="24"/>
        </w:rPr>
        <w:t xml:space="preserve"> </w:t>
      </w:r>
      <w:sdt>
        <w:sdtPr>
          <w:rPr>
            <w:rFonts w:eastAsiaTheme="minorHAnsi" w:cs="Arial"/>
            <w:b/>
            <w:noProof/>
            <w:color w:val="000000"/>
            <w:szCs w:val="24"/>
          </w:rPr>
          <w:id w:val="810064843"/>
          <w:placeholder>
            <w:docPart w:val="EF725D57E2BA47089B55EE76FEE70B44"/>
          </w:placeholder>
          <w:text/>
        </w:sdtPr>
        <w:sdtEndPr/>
        <w:sdtContent>
          <w:r w:rsidRPr="00E61706">
            <w:rPr>
              <w:rStyle w:val="PlaceholderText"/>
            </w:rPr>
            <w:t>_______________</w:t>
          </w:r>
        </w:sdtContent>
      </w:sdt>
      <w:r w:rsidRPr="00797A4F">
        <w:rPr>
          <w:rFonts w:eastAsiaTheme="minorHAnsi" w:cs="Arial"/>
          <w:b/>
          <w:noProof/>
          <w:color w:val="000000"/>
        </w:rPr>
        <w:t>.</w:t>
      </w:r>
    </w:p>
    <w:p w14:paraId="6F8C9BCE" w14:textId="3B6DFA6A" w:rsidR="00DF55A2" w:rsidRPr="001466A9" w:rsidRDefault="00DF55A2" w:rsidP="00DF55A2">
      <w:pPr>
        <w:pStyle w:val="Heading2"/>
        <w:numPr>
          <w:ilvl w:val="0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noProof/>
          <w:color w:val="000000"/>
          <w:sz w:val="20"/>
        </w:rPr>
        <w:t>What works in Performance Evaluations?*</w:t>
      </w:r>
    </w:p>
    <w:p w14:paraId="004212B2" w14:textId="77777777" w:rsidR="00DF55A2" w:rsidRPr="001466A9" w:rsidRDefault="00DF55A2" w:rsidP="00DF55A2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01D3D6AA" w14:textId="77777777" w:rsidR="00DF55A2" w:rsidRPr="001466A9" w:rsidRDefault="00DF55A2" w:rsidP="00DF55A2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36DEDA61" w14:textId="77777777" w:rsidR="00DF55A2" w:rsidRPr="00DF55A2" w:rsidRDefault="00DF55A2" w:rsidP="00DF55A2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>
        <w:rPr>
          <w:rFonts w:eastAsiaTheme="minorHAnsi" w:cs="Arial"/>
          <w:b w:val="0"/>
          <w:noProof/>
          <w:color w:val="000000"/>
          <w:sz w:val="20"/>
        </w:rPr>
        <w:t xml:space="preserve"> </w:t>
      </w:r>
    </w:p>
    <w:p w14:paraId="1E6C79F2" w14:textId="77777777" w:rsidR="00DF55A2" w:rsidRPr="001466A9" w:rsidRDefault="00DF55A2" w:rsidP="00DF55A2">
      <w:pPr>
        <w:pStyle w:val="Heading2"/>
        <w:numPr>
          <w:ilvl w:val="1"/>
          <w:numId w:val="21"/>
        </w:numPr>
        <w:tabs>
          <w:tab w:val="left" w:pos="180"/>
          <w:tab w:val="left" w:pos="54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</w:p>
    <w:p w14:paraId="1E1B70AE" w14:textId="095E2F5D" w:rsidR="00C7793A" w:rsidRPr="008D3DE1" w:rsidRDefault="00DF55A2" w:rsidP="008D3DE1">
      <w:pPr>
        <w:pStyle w:val="Heading2"/>
        <w:tabs>
          <w:tab w:val="left" w:pos="180"/>
          <w:tab w:val="left" w:pos="540"/>
        </w:tabs>
        <w:ind w:left="540"/>
        <w:jc w:val="left"/>
        <w:rPr>
          <w:rFonts w:eastAsiaTheme="minorHAnsi" w:cs="Arial"/>
          <w:i/>
          <w:noProof/>
          <w:color w:val="595959" w:themeColor="text1" w:themeTint="A6"/>
          <w:sz w:val="20"/>
        </w:rPr>
      </w:pPr>
      <w:r w:rsidRPr="00EA7FB5">
        <w:rPr>
          <w:rFonts w:eastAsiaTheme="minorHAnsi" w:cs="Arial"/>
          <w:i/>
          <w:noProof/>
          <w:color w:val="000000"/>
          <w:sz w:val="20"/>
        </w:rPr>
        <w:tab/>
      </w:r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>*</w:t>
      </w:r>
      <w:r w:rsidRPr="001466A9">
        <w:rPr>
          <w:color w:val="595959" w:themeColor="text1" w:themeTint="A6"/>
        </w:rPr>
        <w:t xml:space="preserve"> </w:t>
      </w:r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 xml:space="preserve">For more information, see the </w:t>
      </w:r>
      <w:hyperlink r:id="rId12" w:history="1">
        <w:r w:rsidRPr="00DF55A2">
          <w:rPr>
            <w:rStyle w:val="Hyperlink"/>
            <w:rFonts w:eastAsiaTheme="minorHAnsi" w:cs="Arial"/>
            <w:i/>
            <w:noProof/>
            <w:color w:val="5959FF" w:themeColor="hyperlink" w:themeTint="A6"/>
            <w:sz w:val="20"/>
          </w:rPr>
          <w:t>Quick Guide to Performance Evaluation</w:t>
        </w:r>
      </w:hyperlink>
      <w:r w:rsidRPr="001466A9">
        <w:rPr>
          <w:rFonts w:eastAsiaTheme="minorHAnsi" w:cs="Arial"/>
          <w:i/>
          <w:noProof/>
          <w:color w:val="595959" w:themeColor="text1" w:themeTint="A6"/>
          <w:sz w:val="20"/>
        </w:rPr>
        <w:t>.</w:t>
      </w:r>
    </w:p>
    <w:p w14:paraId="0AF73F73" w14:textId="7CA6CA8C" w:rsidR="00CD2BFF" w:rsidRPr="00CD2BFF" w:rsidRDefault="00D51775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7B34866B" wp14:editId="557499C3">
            <wp:extent cx="374650" cy="322710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5A2">
        <w:t>Check your knowledge</w:t>
      </w:r>
    </w:p>
    <w:p w14:paraId="21EBAB37" w14:textId="7EF07002" w:rsidR="0058702E" w:rsidRDefault="0058702E" w:rsidP="00DF55A2">
      <w:pPr>
        <w:pStyle w:val="Heading2"/>
        <w:numPr>
          <w:ilvl w:val="0"/>
          <w:numId w:val="23"/>
        </w:numPr>
        <w:tabs>
          <w:tab w:val="left" w:pos="180"/>
        </w:tabs>
        <w:jc w:val="left"/>
        <w:rPr>
          <w:rFonts w:eastAsiaTheme="minorHAnsi" w:cs="Arial"/>
          <w:noProof/>
          <w:color w:val="000000"/>
          <w:sz w:val="20"/>
          <w:szCs w:val="20"/>
        </w:rPr>
      </w:pPr>
      <w:r>
        <w:rPr>
          <w:rFonts w:eastAsiaTheme="minorHAnsi" w:cs="Arial"/>
          <w:noProof/>
          <w:color w:val="000000"/>
          <w:sz w:val="20"/>
          <w:szCs w:val="20"/>
        </w:rPr>
        <w:t>The best practice is to have check-ins (pick one)</w:t>
      </w:r>
    </w:p>
    <w:p w14:paraId="6905F3C9" w14:textId="70E13CC9" w:rsidR="0058702E" w:rsidRPr="0058702E" w:rsidRDefault="0058702E" w:rsidP="0058702E">
      <w:pPr>
        <w:pStyle w:val="Heading2"/>
        <w:numPr>
          <w:ilvl w:val="1"/>
          <w:numId w:val="23"/>
        </w:numPr>
        <w:tabs>
          <w:tab w:val="left" w:pos="18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 w:rsidRPr="0058702E">
        <w:rPr>
          <w:rFonts w:eastAsiaTheme="minorHAnsi" w:cs="Arial"/>
          <w:b w:val="0"/>
          <w:noProof/>
          <w:color w:val="000000"/>
          <w:sz w:val="20"/>
          <w:szCs w:val="20"/>
        </w:rPr>
        <w:t>Weekly</w:t>
      </w:r>
    </w:p>
    <w:p w14:paraId="0BE5CF21" w14:textId="07F615B8" w:rsidR="0058702E" w:rsidRPr="0058702E" w:rsidRDefault="0058702E" w:rsidP="0058702E">
      <w:pPr>
        <w:pStyle w:val="Heading2"/>
        <w:numPr>
          <w:ilvl w:val="1"/>
          <w:numId w:val="23"/>
        </w:numPr>
        <w:tabs>
          <w:tab w:val="left" w:pos="18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 w:rsidRPr="0058702E">
        <w:rPr>
          <w:rFonts w:eastAsiaTheme="minorHAnsi" w:cs="Arial"/>
          <w:b w:val="0"/>
          <w:noProof/>
          <w:color w:val="000000"/>
          <w:sz w:val="20"/>
          <w:szCs w:val="20"/>
        </w:rPr>
        <w:t>Monthly</w:t>
      </w:r>
    </w:p>
    <w:p w14:paraId="46BC780E" w14:textId="69F0B4CD" w:rsidR="00C332B5" w:rsidRPr="0058702E" w:rsidRDefault="0058702E" w:rsidP="0058702E">
      <w:pPr>
        <w:pStyle w:val="Heading2"/>
        <w:numPr>
          <w:ilvl w:val="1"/>
          <w:numId w:val="23"/>
        </w:numPr>
        <w:tabs>
          <w:tab w:val="left" w:pos="180"/>
        </w:tabs>
        <w:jc w:val="left"/>
        <w:rPr>
          <w:rFonts w:eastAsiaTheme="minorHAnsi" w:cs="Arial"/>
          <w:b w:val="0"/>
          <w:noProof/>
          <w:color w:val="000000"/>
          <w:sz w:val="20"/>
          <w:szCs w:val="20"/>
        </w:rPr>
      </w:pPr>
      <w:r w:rsidRPr="0058702E">
        <w:rPr>
          <w:rFonts w:eastAsiaTheme="minorHAnsi" w:cs="Arial"/>
          <w:b w:val="0"/>
          <w:noProof/>
          <w:color w:val="000000"/>
          <w:sz w:val="20"/>
          <w:szCs w:val="20"/>
        </w:rPr>
        <w:t>It doesn’t matter</w:t>
      </w:r>
    </w:p>
    <w:p w14:paraId="3CE5FB1E" w14:textId="1B487BA7" w:rsidR="00B4335C" w:rsidRDefault="00B4335C" w:rsidP="00B4335C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5DDF723B" wp14:editId="602E3472">
            <wp:extent cx="374650" cy="322710"/>
            <wp:effectExtent l="0" t="0" r="635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What’s</w:t>
      </w:r>
      <w:proofErr w:type="gramEnd"/>
      <w:r>
        <w:t xml:space="preserve"> ONE thing?</w:t>
      </w:r>
    </w:p>
    <w:p w14:paraId="7A7E6913" w14:textId="0F7BB4B9" w:rsidR="00690D5A" w:rsidRPr="0058702E" w:rsidRDefault="0058702E" w:rsidP="0058702E">
      <w:pPr>
        <w:spacing w:after="0"/>
        <w:ind w:left="180"/>
        <w:rPr>
          <w:szCs w:val="24"/>
        </w:rPr>
      </w:pPr>
      <w:r w:rsidRPr="0058702E">
        <w:rPr>
          <w:szCs w:val="24"/>
        </w:rPr>
        <w:t>What is one thing you can commit to doing to make your performance management experiences more effective?</w:t>
      </w:r>
    </w:p>
    <w:p w14:paraId="3352746D" w14:textId="3245DDF0" w:rsidR="00690D5A" w:rsidRDefault="00690D5A" w:rsidP="00B65F77">
      <w:pPr>
        <w:spacing w:after="0"/>
        <w:ind w:left="0"/>
        <w:rPr>
          <w:b/>
          <w:noProof/>
        </w:rPr>
      </w:pPr>
    </w:p>
    <w:p w14:paraId="3D60001A" w14:textId="58E94942" w:rsidR="00690D5A" w:rsidRDefault="00690D5A" w:rsidP="00B65F77">
      <w:pPr>
        <w:spacing w:after="0"/>
        <w:ind w:left="0"/>
        <w:rPr>
          <w:b/>
          <w:noProof/>
        </w:rPr>
      </w:pPr>
    </w:p>
    <w:p w14:paraId="08AC4E49" w14:textId="37D96954" w:rsidR="00690D5A" w:rsidRDefault="00690D5A" w:rsidP="00B65F77">
      <w:pPr>
        <w:spacing w:after="0"/>
        <w:ind w:left="0"/>
        <w:rPr>
          <w:b/>
          <w:noProof/>
        </w:rPr>
      </w:pPr>
    </w:p>
    <w:p w14:paraId="2AAA9C1A" w14:textId="2778B5DB" w:rsidR="00C332B5" w:rsidRDefault="00C332B5">
      <w:pPr>
        <w:spacing w:after="0"/>
        <w:ind w:left="0"/>
        <w:rPr>
          <w:b/>
          <w:noProof/>
        </w:rPr>
      </w:pPr>
      <w:r>
        <w:rPr>
          <w:b/>
          <w:noProof/>
        </w:rPr>
        <w:br w:type="page"/>
      </w:r>
    </w:p>
    <w:p w14:paraId="33FFCCCD" w14:textId="6F608F2E" w:rsidR="00413820" w:rsidRDefault="00FF2AD1" w:rsidP="00D14BD8">
      <w:pPr>
        <w:pStyle w:val="Heading2"/>
        <w:jc w:val="left"/>
      </w:pPr>
      <w:r>
        <w:rPr>
          <w:rFonts w:eastAsiaTheme="minorHAnsi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1AAF48D2" wp14:editId="51896599">
            <wp:extent cx="374650" cy="322710"/>
            <wp:effectExtent l="0" t="0" r="6350" b="7620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E">
        <w:t>Interview and</w:t>
      </w:r>
      <w:r w:rsidR="00413820">
        <w:t xml:space="preserve"> Final Q&amp;A</w:t>
      </w:r>
    </w:p>
    <w:p w14:paraId="2E9C3525" w14:textId="14D17E87" w:rsidR="0034382D" w:rsidRPr="002B261E" w:rsidRDefault="0034382D" w:rsidP="00D14BD8">
      <w:pPr>
        <w:pStyle w:val="BodyText"/>
        <w:rPr>
          <w:b/>
        </w:rPr>
      </w:pPr>
      <w:r w:rsidRPr="002B261E">
        <w:rPr>
          <w:b/>
        </w:rPr>
        <w:t>Notes</w:t>
      </w:r>
      <w:r w:rsidR="008B6357">
        <w:rPr>
          <w:b/>
        </w:rPr>
        <w:t>:</w:t>
      </w:r>
      <w:r w:rsidR="00B65F77">
        <w:rPr>
          <w:b/>
        </w:rPr>
        <w:t xml:space="preserve"> </w:t>
      </w:r>
    </w:p>
    <w:p w14:paraId="39AFAA67" w14:textId="32090CEE" w:rsidR="0034382D" w:rsidRDefault="0034382D" w:rsidP="00D14BD8"/>
    <w:p w14:paraId="0EC7A8AA" w14:textId="389E3128" w:rsidR="002B261E" w:rsidRDefault="002B261E" w:rsidP="00D14BD8"/>
    <w:p w14:paraId="27D09856" w14:textId="522FB8BF" w:rsidR="00690D5A" w:rsidRDefault="00690D5A" w:rsidP="00D14BD8"/>
    <w:p w14:paraId="0BCF647C" w14:textId="7B589FD7" w:rsidR="00C332B5" w:rsidRDefault="00C332B5" w:rsidP="00D14BD8"/>
    <w:p w14:paraId="11F8F83D" w14:textId="3AEDF093" w:rsidR="00C332B5" w:rsidRDefault="00C332B5" w:rsidP="00D14BD8"/>
    <w:p w14:paraId="553319EF" w14:textId="3D0087F4" w:rsidR="00C332B5" w:rsidRDefault="00C332B5" w:rsidP="00D14BD8"/>
    <w:p w14:paraId="586C7C39" w14:textId="77777777" w:rsidR="00C332B5" w:rsidRDefault="00C332B5" w:rsidP="00D14BD8"/>
    <w:p w14:paraId="03D26290" w14:textId="1E5E5587" w:rsidR="00690D5A" w:rsidRDefault="00690D5A" w:rsidP="00D14BD8"/>
    <w:p w14:paraId="2403DE0F" w14:textId="30AB0650" w:rsidR="00690D5A" w:rsidRDefault="00690D5A" w:rsidP="00D14BD8"/>
    <w:p w14:paraId="2C1DE848" w14:textId="77777777" w:rsidR="00690D5A" w:rsidRDefault="00690D5A" w:rsidP="00D14BD8"/>
    <w:p w14:paraId="7F0AE70F" w14:textId="4BF63470" w:rsidR="006453BA" w:rsidRDefault="006453BA" w:rsidP="00D14BD8"/>
    <w:p w14:paraId="4B5A855C" w14:textId="77777777" w:rsidR="006453BA" w:rsidRDefault="006453BA" w:rsidP="00D14BD8">
      <w:pPr>
        <w:pStyle w:val="Heading2"/>
        <w:jc w:val="left"/>
      </w:pPr>
      <w:r>
        <w:t>Resources</w:t>
      </w:r>
    </w:p>
    <w:p w14:paraId="38839CA4" w14:textId="77777777" w:rsidR="00F53345" w:rsidRPr="00CF01E3" w:rsidRDefault="00F40DE3" w:rsidP="00F53345">
      <w:pPr>
        <w:pStyle w:val="Heading2"/>
        <w:numPr>
          <w:ilvl w:val="0"/>
          <w:numId w:val="4"/>
        </w:numPr>
        <w:jc w:val="left"/>
        <w:rPr>
          <w:rFonts w:eastAsia="Avenir-Light" w:cs="Avenir-Light"/>
          <w:color w:val="365F91" w:themeColor="accent1" w:themeShade="BF"/>
          <w:sz w:val="20"/>
          <w:szCs w:val="24"/>
        </w:rPr>
      </w:pPr>
      <w:hyperlink r:id="rId13" w:history="1">
        <w:r w:rsidR="00B65F77" w:rsidRPr="00CF01E3">
          <w:rPr>
            <w:rStyle w:val="Hyperlink"/>
            <w:rFonts w:eastAsia="Avenir-Light" w:cs="Avenir-Light"/>
            <w:b w:val="0"/>
            <w:color w:val="365F91" w:themeColor="accent1" w:themeShade="BF"/>
            <w:sz w:val="20"/>
            <w:szCs w:val="24"/>
          </w:rPr>
          <w:t>Supervisory Development Course</w:t>
        </w:r>
      </w:hyperlink>
    </w:p>
    <w:p w14:paraId="5CF95A7B" w14:textId="37AC41E6" w:rsidR="0043159F" w:rsidRPr="00D80747" w:rsidRDefault="00F40DE3" w:rsidP="009F6E2C">
      <w:pPr>
        <w:pStyle w:val="ListParagraph"/>
        <w:numPr>
          <w:ilvl w:val="0"/>
          <w:numId w:val="1"/>
        </w:numPr>
        <w:rPr>
          <w:rStyle w:val="Hyperlink"/>
          <w:b/>
          <w:color w:val="365F91" w:themeColor="accent1" w:themeShade="BF"/>
          <w:szCs w:val="24"/>
          <w:u w:val="none"/>
        </w:rPr>
      </w:pPr>
      <w:hyperlink r:id="rId14" w:history="1">
        <w:r w:rsidR="00B65F77" w:rsidRPr="00D80747">
          <w:rPr>
            <w:rStyle w:val="Hyperlink"/>
            <w:color w:val="365F91" w:themeColor="accent1" w:themeShade="BF"/>
            <w:szCs w:val="24"/>
          </w:rPr>
          <w:t>Module</w:t>
        </w:r>
        <w:r w:rsidR="0058702E" w:rsidRPr="00D80747">
          <w:rPr>
            <w:rStyle w:val="Hyperlink"/>
            <w:color w:val="365F91" w:themeColor="accent1" w:themeShade="BF"/>
            <w:szCs w:val="24"/>
          </w:rPr>
          <w:t xml:space="preserve"> 2: Managing and Evaluating Performance</w:t>
        </w:r>
      </w:hyperlink>
      <w:r w:rsidR="00CF01E3">
        <w:rPr>
          <w:rStyle w:val="Hyperlink"/>
          <w:color w:val="365F91" w:themeColor="accent1" w:themeShade="BF"/>
          <w:szCs w:val="24"/>
        </w:rPr>
        <w:br/>
      </w:r>
    </w:p>
    <w:p w14:paraId="6B7D5BDE" w14:textId="49DC1297" w:rsidR="0043159F" w:rsidRDefault="0043159F" w:rsidP="0043159F">
      <w:pPr>
        <w:ind w:left="540"/>
        <w:rPr>
          <w:b/>
        </w:rPr>
      </w:pPr>
      <w:r w:rsidRPr="0043159F">
        <w:rPr>
          <w:b/>
        </w:rPr>
        <w:t xml:space="preserve">Where </w:t>
      </w:r>
      <w:proofErr w:type="gramStart"/>
      <w:r w:rsidRPr="0043159F">
        <w:rPr>
          <w:b/>
        </w:rPr>
        <w:t>are the materials mentioned</w:t>
      </w:r>
      <w:proofErr w:type="gramEnd"/>
      <w:r w:rsidRPr="0043159F">
        <w:rPr>
          <w:b/>
        </w:rPr>
        <w:t xml:space="preserve"> in the webinar?</w:t>
      </w:r>
    </w:p>
    <w:p w14:paraId="1AC2146F" w14:textId="7ADE7940" w:rsidR="0043159F" w:rsidRDefault="0043159F" w:rsidP="0043159F">
      <w:pPr>
        <w:ind w:left="540"/>
      </w:pPr>
      <w:r w:rsidRPr="0043159F">
        <w:t xml:space="preserve">Go to supervising.umn.edu, Module </w:t>
      </w:r>
      <w:r w:rsidR="0058702E">
        <w:t>2</w:t>
      </w:r>
      <w:r w:rsidRPr="0043159F">
        <w:t xml:space="preserve">: </w:t>
      </w:r>
      <w:r w:rsidR="0058702E">
        <w:t>Managing and Evaluating Performance</w:t>
      </w:r>
      <w:r>
        <w:t>.</w:t>
      </w:r>
    </w:p>
    <w:p w14:paraId="4C5B2320" w14:textId="77777777" w:rsidR="00F53345" w:rsidRDefault="0043159F" w:rsidP="00F53345">
      <w:pPr>
        <w:ind w:left="907" w:hanging="360"/>
      </w:pPr>
      <w:r>
        <w:t>Quick Guides:</w:t>
      </w:r>
    </w:p>
    <w:p w14:paraId="2A02F419" w14:textId="77777777" w:rsidR="00F53345" w:rsidRPr="00F53345" w:rsidRDefault="00F40DE3" w:rsidP="00F53345">
      <w:pPr>
        <w:pStyle w:val="ListParagraph"/>
        <w:numPr>
          <w:ilvl w:val="0"/>
          <w:numId w:val="27"/>
        </w:numPr>
        <w:rPr>
          <w:rFonts w:eastAsia="Times New Roman" w:cs="Arial"/>
          <w:color w:val="333333"/>
        </w:rPr>
      </w:pPr>
      <w:hyperlink r:id="rId15" w:tgtFrame="_blank" w:history="1">
        <w:r w:rsidR="00F53345" w:rsidRPr="00CF01E3">
          <w:rPr>
            <w:rStyle w:val="Hyperlink"/>
            <w:rFonts w:cs="Arial"/>
            <w:color w:val="365F91" w:themeColor="accent1" w:themeShade="BF"/>
          </w:rPr>
          <w:t>A Quick Guide to Goal Setting</w:t>
        </w:r>
      </w:hyperlink>
      <w:r w:rsidR="00F53345" w:rsidRPr="00CF01E3">
        <w:rPr>
          <w:rFonts w:cs="Arial"/>
          <w:color w:val="365F91" w:themeColor="accent1" w:themeShade="BF"/>
        </w:rPr>
        <w:t> (</w:t>
      </w:r>
      <w:r w:rsidR="00F53345" w:rsidRPr="00F53345">
        <w:rPr>
          <w:rFonts w:cs="Arial"/>
          <w:color w:val="333333"/>
        </w:rPr>
        <w:t>PDF)</w:t>
      </w:r>
    </w:p>
    <w:p w14:paraId="476DBC45" w14:textId="77777777" w:rsidR="00F53345" w:rsidRPr="00F53345" w:rsidRDefault="00F40DE3" w:rsidP="00F53345">
      <w:pPr>
        <w:pStyle w:val="ListParagraph"/>
        <w:numPr>
          <w:ilvl w:val="0"/>
          <w:numId w:val="27"/>
        </w:numPr>
        <w:rPr>
          <w:rFonts w:eastAsia="Times New Roman" w:cs="Arial"/>
          <w:color w:val="333333"/>
        </w:rPr>
      </w:pPr>
      <w:hyperlink r:id="rId16" w:tgtFrame="_blank" w:history="1">
        <w:r w:rsidR="00F53345" w:rsidRPr="00CF01E3">
          <w:rPr>
            <w:rStyle w:val="Hyperlink"/>
            <w:rFonts w:cs="Arial"/>
            <w:color w:val="365F91" w:themeColor="accent1" w:themeShade="BF"/>
          </w:rPr>
          <w:t>Goal Setting Template</w:t>
        </w:r>
      </w:hyperlink>
      <w:r w:rsidR="00F53345" w:rsidRPr="00CF01E3">
        <w:rPr>
          <w:rFonts w:cs="Arial"/>
          <w:color w:val="365F91" w:themeColor="accent1" w:themeShade="BF"/>
        </w:rPr>
        <w:t> </w:t>
      </w:r>
      <w:r w:rsidR="00F53345" w:rsidRPr="00F53345">
        <w:rPr>
          <w:rFonts w:cs="Arial"/>
          <w:color w:val="333333"/>
        </w:rPr>
        <w:t>(MS Word)</w:t>
      </w:r>
    </w:p>
    <w:p w14:paraId="36440371" w14:textId="77777777" w:rsidR="00F53345" w:rsidRPr="00F53345" w:rsidRDefault="00F40DE3" w:rsidP="00F53345">
      <w:pPr>
        <w:pStyle w:val="ListParagraph"/>
        <w:numPr>
          <w:ilvl w:val="0"/>
          <w:numId w:val="27"/>
        </w:numPr>
        <w:rPr>
          <w:rFonts w:eastAsia="Times New Roman" w:cs="Arial"/>
          <w:color w:val="333333"/>
        </w:rPr>
      </w:pPr>
      <w:hyperlink r:id="rId17" w:tgtFrame="_blank" w:history="1">
        <w:r w:rsidR="00F53345" w:rsidRPr="00CF01E3">
          <w:rPr>
            <w:rStyle w:val="Hyperlink"/>
            <w:rFonts w:cs="Arial"/>
            <w:color w:val="365F91" w:themeColor="accent1" w:themeShade="BF"/>
          </w:rPr>
          <w:t>A Quick Guide to Ongoing Check-Ins</w:t>
        </w:r>
      </w:hyperlink>
      <w:r w:rsidR="00F53345" w:rsidRPr="00F53345">
        <w:rPr>
          <w:rFonts w:cs="Arial"/>
          <w:color w:val="333333"/>
        </w:rPr>
        <w:t> (PDF)</w:t>
      </w:r>
    </w:p>
    <w:p w14:paraId="606B927F" w14:textId="77777777" w:rsidR="00F53345" w:rsidRPr="00F53345" w:rsidRDefault="00F40DE3" w:rsidP="00F53345">
      <w:pPr>
        <w:pStyle w:val="ListParagraph"/>
        <w:numPr>
          <w:ilvl w:val="0"/>
          <w:numId w:val="27"/>
        </w:numPr>
        <w:rPr>
          <w:rFonts w:eastAsia="Times New Roman" w:cs="Arial"/>
          <w:color w:val="333333"/>
        </w:rPr>
      </w:pPr>
      <w:hyperlink r:id="rId18" w:tgtFrame="_blank" w:history="1">
        <w:r w:rsidR="00F53345" w:rsidRPr="00CF01E3">
          <w:rPr>
            <w:rStyle w:val="Hyperlink"/>
            <w:rFonts w:cs="Arial"/>
            <w:color w:val="365F91" w:themeColor="accent1" w:themeShade="BF"/>
          </w:rPr>
          <w:t>Check-In Template</w:t>
        </w:r>
      </w:hyperlink>
      <w:r w:rsidR="00F53345" w:rsidRPr="00F53345">
        <w:rPr>
          <w:rFonts w:cs="Arial"/>
          <w:color w:val="333333"/>
        </w:rPr>
        <w:t> (MS Word)</w:t>
      </w:r>
    </w:p>
    <w:p w14:paraId="57A58217" w14:textId="77777777" w:rsidR="00F53345" w:rsidRPr="00F53345" w:rsidRDefault="00F40DE3" w:rsidP="00F53345">
      <w:pPr>
        <w:pStyle w:val="ListParagraph"/>
        <w:numPr>
          <w:ilvl w:val="0"/>
          <w:numId w:val="27"/>
        </w:numPr>
        <w:rPr>
          <w:rFonts w:eastAsia="Times New Roman" w:cs="Arial"/>
          <w:color w:val="333333"/>
        </w:rPr>
      </w:pPr>
      <w:hyperlink r:id="rId19" w:tgtFrame="_blank" w:history="1">
        <w:r w:rsidR="00F53345" w:rsidRPr="00D80747">
          <w:rPr>
            <w:rStyle w:val="Hyperlink"/>
            <w:rFonts w:cs="Arial"/>
            <w:color w:val="365F91" w:themeColor="accent1" w:themeShade="BF"/>
          </w:rPr>
          <w:t>A Quick Guide to Performance Evaluation</w:t>
        </w:r>
      </w:hyperlink>
      <w:r w:rsidR="00F53345" w:rsidRPr="00F53345">
        <w:rPr>
          <w:rFonts w:cs="Arial"/>
          <w:color w:val="333333"/>
        </w:rPr>
        <w:t> (PDF)</w:t>
      </w:r>
    </w:p>
    <w:p w14:paraId="25355D1F" w14:textId="19F935D6" w:rsidR="00F53345" w:rsidRPr="00CF01E3" w:rsidRDefault="00F40DE3" w:rsidP="00F53345">
      <w:pPr>
        <w:pStyle w:val="ListParagraph"/>
        <w:numPr>
          <w:ilvl w:val="0"/>
          <w:numId w:val="27"/>
        </w:numPr>
        <w:rPr>
          <w:rFonts w:eastAsia="Times New Roman" w:cs="Arial"/>
          <w:color w:val="333333"/>
        </w:rPr>
      </w:pPr>
      <w:hyperlink r:id="rId20" w:tgtFrame="_blank" w:history="1">
        <w:r w:rsidR="00F53345" w:rsidRPr="00D80747">
          <w:rPr>
            <w:rStyle w:val="Hyperlink"/>
            <w:rFonts w:cs="Arial"/>
            <w:color w:val="365F91" w:themeColor="accent1" w:themeShade="BF"/>
          </w:rPr>
          <w:t>U of M Leadership Competency Model</w:t>
        </w:r>
      </w:hyperlink>
      <w:r w:rsidR="00F53345" w:rsidRPr="00D80747">
        <w:rPr>
          <w:rFonts w:cs="Arial"/>
          <w:color w:val="365F91" w:themeColor="accent1" w:themeShade="BF"/>
        </w:rPr>
        <w:t> </w:t>
      </w:r>
      <w:r w:rsidR="00F53345" w:rsidRPr="00F53345">
        <w:rPr>
          <w:rFonts w:cs="Arial"/>
          <w:color w:val="333333"/>
        </w:rPr>
        <w:t>(PDF)</w:t>
      </w:r>
    </w:p>
    <w:p w14:paraId="5D3C58A7" w14:textId="2E2D3E07" w:rsidR="0043159F" w:rsidRDefault="0043159F" w:rsidP="00F53345">
      <w:pPr>
        <w:widowControl/>
        <w:autoSpaceDE/>
        <w:autoSpaceDN/>
        <w:spacing w:after="0" w:line="276" w:lineRule="auto"/>
        <w:ind w:left="540"/>
      </w:pPr>
      <w:r>
        <w:t>Videos:</w:t>
      </w:r>
    </w:p>
    <w:p w14:paraId="0735EA8D" w14:textId="091E106F" w:rsidR="00F53345" w:rsidRPr="00CF01E3" w:rsidRDefault="00F40DE3" w:rsidP="009F6E2C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spacing w:after="0"/>
        <w:ind w:left="1260"/>
        <w:rPr>
          <w:rFonts w:cs="Arial"/>
          <w:color w:val="365F91" w:themeColor="accent1" w:themeShade="BF"/>
        </w:rPr>
      </w:pPr>
      <w:hyperlink r:id="rId21" w:tgtFrame="_blank" w:history="1">
        <w:r w:rsidR="00F53345" w:rsidRPr="00CF01E3">
          <w:rPr>
            <w:rStyle w:val="Hyperlink"/>
            <w:rFonts w:cs="Arial"/>
            <w:color w:val="365F91" w:themeColor="accent1" w:themeShade="BF"/>
          </w:rPr>
          <w:t>Effective Performance Management</w:t>
        </w:r>
      </w:hyperlink>
    </w:p>
    <w:p w14:paraId="61691A1C" w14:textId="09CEE081" w:rsidR="00F53345" w:rsidRPr="00F53345" w:rsidRDefault="00F40DE3" w:rsidP="009F6E2C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spacing w:after="0"/>
        <w:ind w:left="1260"/>
        <w:rPr>
          <w:rFonts w:cs="Arial"/>
          <w:color w:val="333333"/>
        </w:rPr>
      </w:pPr>
      <w:hyperlink r:id="rId22" w:history="1">
        <w:r w:rsidR="00D80747" w:rsidRPr="00CF01E3">
          <w:rPr>
            <w:rStyle w:val="Hyperlink"/>
            <w:rFonts w:cs="Arial"/>
            <w:color w:val="365F91" w:themeColor="accent1" w:themeShade="BF"/>
          </w:rPr>
          <w:t>Managing and Evaluating Performance Webinar &amp; Podcast</w:t>
        </w:r>
      </w:hyperlink>
      <w:r w:rsidR="00F53345" w:rsidRPr="00F53345">
        <w:rPr>
          <w:rFonts w:cs="Arial"/>
          <w:color w:val="333333"/>
        </w:rPr>
        <w:t xml:space="preserve"> </w:t>
      </w:r>
      <w:r w:rsidR="00D80747">
        <w:rPr>
          <w:rFonts w:cs="Arial"/>
          <w:color w:val="333333"/>
        </w:rPr>
        <w:t>(</w:t>
      </w:r>
      <w:r w:rsidR="00F53345" w:rsidRPr="00F53345">
        <w:rPr>
          <w:rFonts w:cs="Arial"/>
          <w:color w:val="333333"/>
        </w:rPr>
        <w:t>Recorded March 28, 2017)</w:t>
      </w:r>
    </w:p>
    <w:p w14:paraId="3FF6EE12" w14:textId="77777777" w:rsidR="00F53345" w:rsidRDefault="00F53345" w:rsidP="00F53345">
      <w:pPr>
        <w:widowControl/>
        <w:shd w:val="clear" w:color="auto" w:fill="FFFFFF"/>
        <w:autoSpaceDE/>
        <w:autoSpaceDN/>
        <w:spacing w:after="0"/>
        <w:ind w:left="540"/>
        <w:rPr>
          <w:rFonts w:ascii="Open Sans" w:eastAsia="Times New Roman" w:hAnsi="Open Sans" w:cs="Open Sans"/>
          <w:color w:val="333333"/>
        </w:rPr>
      </w:pPr>
    </w:p>
    <w:p w14:paraId="06ADE571" w14:textId="77777777" w:rsidR="00F53345" w:rsidRDefault="00F53345" w:rsidP="00F53345">
      <w:pPr>
        <w:widowControl/>
        <w:autoSpaceDE/>
        <w:autoSpaceDN/>
        <w:spacing w:after="0" w:line="276" w:lineRule="auto"/>
        <w:ind w:left="907" w:hanging="360"/>
      </w:pPr>
    </w:p>
    <w:p w14:paraId="07646828" w14:textId="6B17B458" w:rsidR="006453BA" w:rsidRDefault="006453BA" w:rsidP="00384146">
      <w:pPr>
        <w:pStyle w:val="BodyText"/>
        <w:ind w:left="540"/>
        <w:rPr>
          <w:highlight w:val="lightGray"/>
        </w:rPr>
      </w:pPr>
      <w:r w:rsidRPr="002B261E">
        <w:rPr>
          <w:highlight w:val="lightGray"/>
        </w:rPr>
        <w:t xml:space="preserve">Let LTD know how </w:t>
      </w:r>
      <w:proofErr w:type="gramStart"/>
      <w:r w:rsidRPr="002B261E">
        <w:rPr>
          <w:highlight w:val="lightGray"/>
        </w:rPr>
        <w:t>it’s</w:t>
      </w:r>
      <w:proofErr w:type="gramEnd"/>
      <w:r w:rsidRPr="002B261E">
        <w:rPr>
          <w:highlight w:val="lightGray"/>
        </w:rPr>
        <w:t xml:space="preserve"> going! Submit your questions/comments here:</w:t>
      </w:r>
      <w:r>
        <w:rPr>
          <w:highlight w:val="lightGray"/>
        </w:rPr>
        <w:t xml:space="preserve"> </w:t>
      </w:r>
      <w:hyperlink r:id="rId23" w:history="1">
        <w:r w:rsidRPr="002B261E">
          <w:rPr>
            <w:rStyle w:val="Hyperlink"/>
            <w:highlight w:val="lightGray"/>
          </w:rPr>
          <w:t>http://z.umn.edu/SDCaskUs</w:t>
        </w:r>
      </w:hyperlink>
    </w:p>
    <w:p w14:paraId="3797F9F4" w14:textId="6E026DD0" w:rsidR="0034382D" w:rsidRPr="00384146" w:rsidRDefault="0034382D" w:rsidP="00690D5A">
      <w:pPr>
        <w:tabs>
          <w:tab w:val="left" w:pos="6731"/>
        </w:tabs>
        <w:ind w:left="0"/>
        <w:rPr>
          <w:highlight w:val="lightGray"/>
        </w:rPr>
      </w:pPr>
    </w:p>
    <w:sectPr w:rsidR="0034382D" w:rsidRPr="00384146" w:rsidSect="005F55D6">
      <w:headerReference w:type="default" r:id="rId24"/>
      <w:footerReference w:type="even" r:id="rId25"/>
      <w:footerReference w:type="default" r:id="rId26"/>
      <w:pgSz w:w="12240" w:h="15840"/>
      <w:pgMar w:top="1858" w:right="720" w:bottom="662" w:left="576" w:header="403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CC2AA" w14:textId="77777777" w:rsidR="00F40DE3" w:rsidRDefault="00F40DE3" w:rsidP="007E5AB5">
      <w:r>
        <w:separator/>
      </w:r>
    </w:p>
  </w:endnote>
  <w:endnote w:type="continuationSeparator" w:id="0">
    <w:p w14:paraId="2A273D5F" w14:textId="77777777" w:rsidR="00F40DE3" w:rsidRDefault="00F40DE3" w:rsidP="007E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Avenir Light"/>
    <w:charset w:val="00"/>
    <w:family w:val="swiss"/>
    <w:pitch w:val="variable"/>
  </w:font>
  <w:font w:name="Neutraface Text">
    <w:altName w:val="Times New Roman"/>
    <w:charset w:val="00"/>
    <w:family w:val="roman"/>
    <w:pitch w:val="variable"/>
  </w:font>
  <w:font w:name="NeutrafaceText-Book">
    <w:altName w:val="Neutraface Text Book"/>
    <w:panose1 w:val="02000600030000020004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7866" w14:textId="77777777" w:rsidR="00001BFE" w:rsidRDefault="00001BFE" w:rsidP="00C91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CA85C" w14:textId="77777777" w:rsidR="00001BFE" w:rsidRDefault="00001BFE" w:rsidP="00614B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BBDE" w14:textId="635A225F" w:rsidR="00001BFE" w:rsidRDefault="00001BFE" w:rsidP="00C91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E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0A840" w14:textId="1D0D2AF9" w:rsidR="00072D88" w:rsidRDefault="00001BFE" w:rsidP="00072D88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51E849B1" wp14:editId="3DDCB550">
              <wp:simplePos x="0" y="0"/>
              <wp:positionH relativeFrom="page">
                <wp:posOffset>457200</wp:posOffset>
              </wp:positionH>
              <wp:positionV relativeFrom="page">
                <wp:posOffset>9525000</wp:posOffset>
              </wp:positionV>
              <wp:extent cx="6858000" cy="0"/>
              <wp:effectExtent l="12700" t="1270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2FBF0" id="Line 3" o:spid="_x0000_s1026" style="position:absolute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0pt" to="8in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" strokecolor="#231f20" strokeweight=".5pt">
              <w10:wrap anchorx="page" anchory="page"/>
            </v:line>
          </w:pict>
        </mc:Fallback>
      </mc:AlternateContent>
    </w:r>
    <w:r>
      <w:t>Leadership and </w:t>
    </w:r>
    <w:r>
      <w:rPr>
        <w:spacing w:val="-4"/>
      </w:rPr>
      <w:t>Talent </w:t>
    </w:r>
    <w:r>
      <w:t>Development, Office of Human Resources | </w:t>
    </w:r>
    <w:r w:rsidR="00072D88">
      <w:t>2-27-2019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8F37" w14:textId="77777777" w:rsidR="00F40DE3" w:rsidRDefault="00F40DE3" w:rsidP="007E5AB5">
      <w:r>
        <w:separator/>
      </w:r>
    </w:p>
  </w:footnote>
  <w:footnote w:type="continuationSeparator" w:id="0">
    <w:p w14:paraId="71ECC293" w14:textId="77777777" w:rsidR="00F40DE3" w:rsidRDefault="00F40DE3" w:rsidP="007E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1841" w14:textId="46E4C748" w:rsidR="00001BFE" w:rsidRPr="00B74D40" w:rsidRDefault="00001BFE" w:rsidP="00B74D40">
    <w:pPr>
      <w:rPr>
        <w:i/>
        <w:sz w:val="16"/>
        <w:szCs w:val="16"/>
      </w:rPr>
    </w:pPr>
    <w:r w:rsidRPr="00B74D40">
      <w:rPr>
        <w:i/>
        <w:sz w:val="16"/>
        <w:szCs w:val="16"/>
      </w:rPr>
      <w:t xml:space="preserve">This worksheet is to accompany the </w:t>
    </w:r>
    <w:r w:rsidR="00E61706">
      <w:rPr>
        <w:i/>
        <w:sz w:val="16"/>
        <w:szCs w:val="16"/>
      </w:rPr>
      <w:t>“</w:t>
    </w:r>
    <w:r w:rsidR="00EA7FB5">
      <w:rPr>
        <w:i/>
        <w:sz w:val="16"/>
        <w:szCs w:val="16"/>
      </w:rPr>
      <w:t>Performance Management Reality Check</w:t>
    </w:r>
    <w:r>
      <w:rPr>
        <w:i/>
        <w:sz w:val="16"/>
        <w:szCs w:val="16"/>
      </w:rPr>
      <w:t>” webinar</w:t>
    </w:r>
  </w:p>
  <w:p w14:paraId="095EFEE9" w14:textId="2A16A326" w:rsidR="00001BFE" w:rsidRPr="00224C3A" w:rsidRDefault="00001BFE" w:rsidP="00614B95">
    <w:pPr>
      <w:pStyle w:val="Heading1"/>
      <w:ind w:left="187"/>
      <w:rPr>
        <w:sz w:val="40"/>
      </w:rPr>
    </w:pPr>
    <w:r w:rsidRPr="00224C3A">
      <w:rPr>
        <w:noProof/>
        <w:sz w:val="40"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4C81DADA" wp14:editId="43B3DA14">
              <wp:simplePos x="0" y="0"/>
              <wp:positionH relativeFrom="page">
                <wp:posOffset>508000</wp:posOffset>
              </wp:positionH>
              <wp:positionV relativeFrom="page">
                <wp:posOffset>952500</wp:posOffset>
              </wp:positionV>
              <wp:extent cx="6858000" cy="0"/>
              <wp:effectExtent l="0" t="25400" r="0" b="254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A00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DC192" id="Line 5" o:spid="_x0000_s1026" style="position:absolute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75pt" to="580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" strokecolor="#7a0019" strokeweight="3pt">
              <w10:wrap anchorx="page" anchory="page"/>
            </v:line>
          </w:pict>
        </mc:Fallback>
      </mc:AlternateContent>
    </w:r>
    <w:r w:rsidR="00EA7FB5">
      <w:rPr>
        <w:noProof/>
        <w:sz w:val="40"/>
      </w:rPr>
      <w:t>Performance Mgmt Reality Check</w:t>
    </w:r>
    <w:r w:rsidR="00E61706">
      <w:rPr>
        <w:noProof/>
        <w:sz w:val="40"/>
      </w:rPr>
      <w:t xml:space="preserve"> </w:t>
    </w:r>
    <w:r w:rsidR="00240F9B">
      <w:rPr>
        <w:sz w:val="40"/>
      </w:rPr>
      <w:t xml:space="preserve">- </w:t>
    </w:r>
    <w:proofErr w:type="spellStart"/>
    <w:r w:rsidR="00240F9B">
      <w:rPr>
        <w:sz w:val="40"/>
      </w:rPr>
      <w:t>Action</w:t>
    </w:r>
    <w:r w:rsidRPr="00224C3A">
      <w:rPr>
        <w:sz w:val="40"/>
      </w:rPr>
      <w:t>Sheet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8A0"/>
    <w:multiLevelType w:val="hybridMultilevel"/>
    <w:tmpl w:val="D61813B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C10D26"/>
    <w:multiLevelType w:val="hybridMultilevel"/>
    <w:tmpl w:val="49AC9F7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EF23BC"/>
    <w:multiLevelType w:val="hybridMultilevel"/>
    <w:tmpl w:val="AE3CAB40"/>
    <w:lvl w:ilvl="0" w:tplc="4EA8F87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120BE5"/>
    <w:multiLevelType w:val="hybridMultilevel"/>
    <w:tmpl w:val="088C300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E03F32"/>
    <w:multiLevelType w:val="hybridMultilevel"/>
    <w:tmpl w:val="873A21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156CCF"/>
    <w:multiLevelType w:val="hybridMultilevel"/>
    <w:tmpl w:val="CC28AE78"/>
    <w:lvl w:ilvl="0" w:tplc="CCC2ED7A">
      <w:start w:val="1"/>
      <w:numFmt w:val="upperLetter"/>
      <w:lvlText w:val="%1."/>
      <w:lvlJc w:val="left"/>
      <w:pPr>
        <w:ind w:left="1080" w:hanging="360"/>
      </w:pPr>
      <w:rPr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27A5B"/>
    <w:multiLevelType w:val="hybridMultilevel"/>
    <w:tmpl w:val="6C8A533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A13494B"/>
    <w:multiLevelType w:val="hybridMultilevel"/>
    <w:tmpl w:val="84CAB1E4"/>
    <w:lvl w:ilvl="0" w:tplc="06729914">
      <w:start w:val="1"/>
      <w:numFmt w:val="upperLetter"/>
      <w:lvlText w:val="%1."/>
      <w:lvlJc w:val="left"/>
      <w:pPr>
        <w:ind w:left="907" w:hanging="360"/>
      </w:pPr>
      <w:rPr>
        <w:b/>
        <w:i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2DC75DD0"/>
    <w:multiLevelType w:val="hybridMultilevel"/>
    <w:tmpl w:val="66346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EC7338"/>
    <w:multiLevelType w:val="multilevel"/>
    <w:tmpl w:val="DE40F7F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32937734"/>
    <w:multiLevelType w:val="hybridMultilevel"/>
    <w:tmpl w:val="4A4CBA3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3B4A1B"/>
    <w:multiLevelType w:val="hybridMultilevel"/>
    <w:tmpl w:val="4B22EA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496883"/>
    <w:multiLevelType w:val="hybridMultilevel"/>
    <w:tmpl w:val="1F962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E0C236D"/>
    <w:multiLevelType w:val="hybridMultilevel"/>
    <w:tmpl w:val="275C74C2"/>
    <w:lvl w:ilvl="0" w:tplc="E88CC02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892FDB"/>
    <w:multiLevelType w:val="multilevel"/>
    <w:tmpl w:val="AE00C1FC"/>
    <w:lvl w:ilvl="0">
      <w:start w:val="1"/>
      <w:numFmt w:val="upperLetter"/>
      <w:lvlText w:val="%1."/>
      <w:lvlJc w:val="left"/>
      <w:pPr>
        <w:ind w:left="1080" w:hanging="360"/>
      </w:pPr>
      <w:rPr>
        <w:b/>
        <w:color w:val="800000"/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23112B6"/>
    <w:multiLevelType w:val="multilevel"/>
    <w:tmpl w:val="FF1C72C2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2562D"/>
    <w:multiLevelType w:val="hybridMultilevel"/>
    <w:tmpl w:val="9654927A"/>
    <w:lvl w:ilvl="0" w:tplc="EF8C7DC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73337D2"/>
    <w:multiLevelType w:val="multilevel"/>
    <w:tmpl w:val="79F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B478F"/>
    <w:multiLevelType w:val="hybridMultilevel"/>
    <w:tmpl w:val="E45072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0F36FD"/>
    <w:multiLevelType w:val="hybridMultilevel"/>
    <w:tmpl w:val="49AC9F7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C45D06"/>
    <w:multiLevelType w:val="multilevel"/>
    <w:tmpl w:val="AE00C1FC"/>
    <w:lvl w:ilvl="0">
      <w:start w:val="1"/>
      <w:numFmt w:val="upperLetter"/>
      <w:lvlText w:val="%1."/>
      <w:lvlJc w:val="left"/>
      <w:pPr>
        <w:ind w:left="1080" w:hanging="360"/>
      </w:pPr>
      <w:rPr>
        <w:b/>
        <w:color w:val="800000"/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1" w15:restartNumberingAfterBreak="0">
    <w:nsid w:val="55031820"/>
    <w:multiLevelType w:val="hybridMultilevel"/>
    <w:tmpl w:val="28127E6C"/>
    <w:lvl w:ilvl="0" w:tplc="7A523F9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5276B0"/>
    <w:multiLevelType w:val="hybridMultilevel"/>
    <w:tmpl w:val="E44A90EC"/>
    <w:lvl w:ilvl="0" w:tplc="30965652">
      <w:start w:val="1"/>
      <w:numFmt w:val="decimal"/>
      <w:lvlText w:val="%1."/>
      <w:lvlJc w:val="left"/>
      <w:pPr>
        <w:ind w:left="907" w:hanging="360"/>
      </w:pPr>
      <w:rPr>
        <w:b/>
        <w:color w:val="262626" w:themeColor="text1" w:themeTint="D9"/>
      </w:rPr>
    </w:lvl>
    <w:lvl w:ilvl="1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D703AE7"/>
    <w:multiLevelType w:val="multilevel"/>
    <w:tmpl w:val="BE6A687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4" w15:restartNumberingAfterBreak="0">
    <w:nsid w:val="6FCF29F7"/>
    <w:multiLevelType w:val="hybridMultilevel"/>
    <w:tmpl w:val="5D38B39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AF144F9"/>
    <w:multiLevelType w:val="hybridMultilevel"/>
    <w:tmpl w:val="308AAED0"/>
    <w:lvl w:ilvl="0" w:tplc="119CD86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B153377"/>
    <w:multiLevelType w:val="hybridMultilevel"/>
    <w:tmpl w:val="CC28AE78"/>
    <w:lvl w:ilvl="0" w:tplc="CCC2ED7A">
      <w:start w:val="1"/>
      <w:numFmt w:val="upperLetter"/>
      <w:lvlText w:val="%1."/>
      <w:lvlJc w:val="left"/>
      <w:pPr>
        <w:ind w:left="1080" w:hanging="360"/>
      </w:pPr>
      <w:rPr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6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9"/>
  </w:num>
  <w:num w:numId="10">
    <w:abstractNumId w:val="11"/>
  </w:num>
  <w:num w:numId="11">
    <w:abstractNumId w:val="22"/>
  </w:num>
  <w:num w:numId="12">
    <w:abstractNumId w:val="24"/>
  </w:num>
  <w:num w:numId="13">
    <w:abstractNumId w:val="18"/>
  </w:num>
  <w:num w:numId="14">
    <w:abstractNumId w:val="23"/>
  </w:num>
  <w:num w:numId="15">
    <w:abstractNumId w:val="7"/>
  </w:num>
  <w:num w:numId="16">
    <w:abstractNumId w:val="5"/>
  </w:num>
  <w:num w:numId="17">
    <w:abstractNumId w:val="26"/>
  </w:num>
  <w:num w:numId="18">
    <w:abstractNumId w:val="14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4"/>
  </w:num>
  <w:num w:numId="24">
    <w:abstractNumId w:val="15"/>
  </w:num>
  <w:num w:numId="25">
    <w:abstractNumId w:val="17"/>
  </w:num>
  <w:num w:numId="26">
    <w:abstractNumId w:val="12"/>
  </w:num>
  <w:num w:numId="2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85"/>
    <w:rsid w:val="00001BFE"/>
    <w:rsid w:val="0002198A"/>
    <w:rsid w:val="0002481C"/>
    <w:rsid w:val="0003099C"/>
    <w:rsid w:val="000378C9"/>
    <w:rsid w:val="00053A49"/>
    <w:rsid w:val="0006271F"/>
    <w:rsid w:val="00072D88"/>
    <w:rsid w:val="00073FB2"/>
    <w:rsid w:val="000854F7"/>
    <w:rsid w:val="000A4370"/>
    <w:rsid w:val="000A4C1D"/>
    <w:rsid w:val="000C3E92"/>
    <w:rsid w:val="000C70EA"/>
    <w:rsid w:val="000D26F3"/>
    <w:rsid w:val="000E36CE"/>
    <w:rsid w:val="00127BAA"/>
    <w:rsid w:val="00137244"/>
    <w:rsid w:val="001466A9"/>
    <w:rsid w:val="00173F2F"/>
    <w:rsid w:val="00194EEF"/>
    <w:rsid w:val="001A00D6"/>
    <w:rsid w:val="001B04F3"/>
    <w:rsid w:val="001B42FF"/>
    <w:rsid w:val="001C6BBB"/>
    <w:rsid w:val="001D77F0"/>
    <w:rsid w:val="001E3A18"/>
    <w:rsid w:val="001F1854"/>
    <w:rsid w:val="001F25AA"/>
    <w:rsid w:val="00202017"/>
    <w:rsid w:val="00206DEF"/>
    <w:rsid w:val="00224C3A"/>
    <w:rsid w:val="00240F9B"/>
    <w:rsid w:val="002638C3"/>
    <w:rsid w:val="002659AD"/>
    <w:rsid w:val="00267F24"/>
    <w:rsid w:val="002715DE"/>
    <w:rsid w:val="00272C00"/>
    <w:rsid w:val="002A390D"/>
    <w:rsid w:val="002B261E"/>
    <w:rsid w:val="002B3389"/>
    <w:rsid w:val="002C1F1A"/>
    <w:rsid w:val="002C236D"/>
    <w:rsid w:val="002C5424"/>
    <w:rsid w:val="002D5BF3"/>
    <w:rsid w:val="002D7C81"/>
    <w:rsid w:val="002E67C3"/>
    <w:rsid w:val="002F7C3E"/>
    <w:rsid w:val="00301B11"/>
    <w:rsid w:val="003171BF"/>
    <w:rsid w:val="00325C27"/>
    <w:rsid w:val="00334FA7"/>
    <w:rsid w:val="0034382D"/>
    <w:rsid w:val="00343A71"/>
    <w:rsid w:val="003554A0"/>
    <w:rsid w:val="00366319"/>
    <w:rsid w:val="00367650"/>
    <w:rsid w:val="00384146"/>
    <w:rsid w:val="00396E8F"/>
    <w:rsid w:val="003A16B8"/>
    <w:rsid w:val="003A6CE7"/>
    <w:rsid w:val="003D6F76"/>
    <w:rsid w:val="003E1E64"/>
    <w:rsid w:val="003E6DD9"/>
    <w:rsid w:val="004117E7"/>
    <w:rsid w:val="00413820"/>
    <w:rsid w:val="00425CBF"/>
    <w:rsid w:val="0043159F"/>
    <w:rsid w:val="0046080D"/>
    <w:rsid w:val="0047680E"/>
    <w:rsid w:val="0049443F"/>
    <w:rsid w:val="004A427B"/>
    <w:rsid w:val="004B174A"/>
    <w:rsid w:val="004B670D"/>
    <w:rsid w:val="004C2697"/>
    <w:rsid w:val="004D522A"/>
    <w:rsid w:val="004E198A"/>
    <w:rsid w:val="004F087C"/>
    <w:rsid w:val="00502C1D"/>
    <w:rsid w:val="00510BF4"/>
    <w:rsid w:val="00515D58"/>
    <w:rsid w:val="005338AF"/>
    <w:rsid w:val="00533F6B"/>
    <w:rsid w:val="0055070A"/>
    <w:rsid w:val="00555031"/>
    <w:rsid w:val="00555988"/>
    <w:rsid w:val="00560CF3"/>
    <w:rsid w:val="00565260"/>
    <w:rsid w:val="0058702E"/>
    <w:rsid w:val="005905E7"/>
    <w:rsid w:val="005B7482"/>
    <w:rsid w:val="005C1BD5"/>
    <w:rsid w:val="005F17F9"/>
    <w:rsid w:val="005F55D6"/>
    <w:rsid w:val="00611D98"/>
    <w:rsid w:val="00614B95"/>
    <w:rsid w:val="006225AE"/>
    <w:rsid w:val="0062740A"/>
    <w:rsid w:val="00641F8C"/>
    <w:rsid w:val="006453BA"/>
    <w:rsid w:val="00676127"/>
    <w:rsid w:val="0068261C"/>
    <w:rsid w:val="00690D5A"/>
    <w:rsid w:val="00692E04"/>
    <w:rsid w:val="006D42C0"/>
    <w:rsid w:val="006F0D12"/>
    <w:rsid w:val="007032DD"/>
    <w:rsid w:val="00720B2E"/>
    <w:rsid w:val="0075435C"/>
    <w:rsid w:val="00763929"/>
    <w:rsid w:val="0076708C"/>
    <w:rsid w:val="00797A4F"/>
    <w:rsid w:val="007A1D8E"/>
    <w:rsid w:val="007A268E"/>
    <w:rsid w:val="007A5885"/>
    <w:rsid w:val="007E5AB5"/>
    <w:rsid w:val="007E7BD5"/>
    <w:rsid w:val="00804D0E"/>
    <w:rsid w:val="008160AC"/>
    <w:rsid w:val="00826DEC"/>
    <w:rsid w:val="00827178"/>
    <w:rsid w:val="00834E48"/>
    <w:rsid w:val="0083643E"/>
    <w:rsid w:val="008368CF"/>
    <w:rsid w:val="008542CF"/>
    <w:rsid w:val="008621CC"/>
    <w:rsid w:val="008643DF"/>
    <w:rsid w:val="0086626A"/>
    <w:rsid w:val="008734C4"/>
    <w:rsid w:val="0088197C"/>
    <w:rsid w:val="00882A31"/>
    <w:rsid w:val="008A5799"/>
    <w:rsid w:val="008B403A"/>
    <w:rsid w:val="008B50F9"/>
    <w:rsid w:val="008B6357"/>
    <w:rsid w:val="008D2B26"/>
    <w:rsid w:val="008D3DE1"/>
    <w:rsid w:val="008E2946"/>
    <w:rsid w:val="008F31ED"/>
    <w:rsid w:val="00900021"/>
    <w:rsid w:val="0090197A"/>
    <w:rsid w:val="00903312"/>
    <w:rsid w:val="00923CB2"/>
    <w:rsid w:val="00933EE7"/>
    <w:rsid w:val="00951DEE"/>
    <w:rsid w:val="00953C11"/>
    <w:rsid w:val="00975CC2"/>
    <w:rsid w:val="00995786"/>
    <w:rsid w:val="009A0351"/>
    <w:rsid w:val="009B2D80"/>
    <w:rsid w:val="009B7071"/>
    <w:rsid w:val="009F07EE"/>
    <w:rsid w:val="009F6E2C"/>
    <w:rsid w:val="00A02D3F"/>
    <w:rsid w:val="00A07768"/>
    <w:rsid w:val="00A1565A"/>
    <w:rsid w:val="00A82CAE"/>
    <w:rsid w:val="00AD5108"/>
    <w:rsid w:val="00AE3E2D"/>
    <w:rsid w:val="00AF11C4"/>
    <w:rsid w:val="00AF3B37"/>
    <w:rsid w:val="00AF3B7B"/>
    <w:rsid w:val="00AF77A8"/>
    <w:rsid w:val="00B064E1"/>
    <w:rsid w:val="00B13A0B"/>
    <w:rsid w:val="00B2027B"/>
    <w:rsid w:val="00B23A39"/>
    <w:rsid w:val="00B41434"/>
    <w:rsid w:val="00B4335C"/>
    <w:rsid w:val="00B500DA"/>
    <w:rsid w:val="00B65F77"/>
    <w:rsid w:val="00B65FCD"/>
    <w:rsid w:val="00B72959"/>
    <w:rsid w:val="00B74D40"/>
    <w:rsid w:val="00BA7FCE"/>
    <w:rsid w:val="00BD26F9"/>
    <w:rsid w:val="00C057DC"/>
    <w:rsid w:val="00C13CC9"/>
    <w:rsid w:val="00C332B5"/>
    <w:rsid w:val="00C33892"/>
    <w:rsid w:val="00C463B4"/>
    <w:rsid w:val="00C53294"/>
    <w:rsid w:val="00C64A3C"/>
    <w:rsid w:val="00C64CF8"/>
    <w:rsid w:val="00C7793A"/>
    <w:rsid w:val="00C910D2"/>
    <w:rsid w:val="00C91EBC"/>
    <w:rsid w:val="00CC6255"/>
    <w:rsid w:val="00CD2BFF"/>
    <w:rsid w:val="00CF01E3"/>
    <w:rsid w:val="00CF3760"/>
    <w:rsid w:val="00CF6970"/>
    <w:rsid w:val="00D03888"/>
    <w:rsid w:val="00D14BD8"/>
    <w:rsid w:val="00D36021"/>
    <w:rsid w:val="00D41FD4"/>
    <w:rsid w:val="00D44F0B"/>
    <w:rsid w:val="00D51775"/>
    <w:rsid w:val="00D56665"/>
    <w:rsid w:val="00D57342"/>
    <w:rsid w:val="00D71F6E"/>
    <w:rsid w:val="00D7735C"/>
    <w:rsid w:val="00D80747"/>
    <w:rsid w:val="00D818B7"/>
    <w:rsid w:val="00D87F9A"/>
    <w:rsid w:val="00DB5ECF"/>
    <w:rsid w:val="00DC3572"/>
    <w:rsid w:val="00DF00D8"/>
    <w:rsid w:val="00DF55A2"/>
    <w:rsid w:val="00E16F2E"/>
    <w:rsid w:val="00E45299"/>
    <w:rsid w:val="00E47206"/>
    <w:rsid w:val="00E559E0"/>
    <w:rsid w:val="00E61706"/>
    <w:rsid w:val="00E61708"/>
    <w:rsid w:val="00E63700"/>
    <w:rsid w:val="00E73408"/>
    <w:rsid w:val="00EA4559"/>
    <w:rsid w:val="00EA4861"/>
    <w:rsid w:val="00EA6785"/>
    <w:rsid w:val="00EA7FB5"/>
    <w:rsid w:val="00ED426D"/>
    <w:rsid w:val="00ED6CD9"/>
    <w:rsid w:val="00EE00F3"/>
    <w:rsid w:val="00EE6339"/>
    <w:rsid w:val="00EE6AE9"/>
    <w:rsid w:val="00F314C2"/>
    <w:rsid w:val="00F40DE3"/>
    <w:rsid w:val="00F5082F"/>
    <w:rsid w:val="00F53345"/>
    <w:rsid w:val="00F5378B"/>
    <w:rsid w:val="00F820E2"/>
    <w:rsid w:val="00F8392E"/>
    <w:rsid w:val="00F9183F"/>
    <w:rsid w:val="00F9467A"/>
    <w:rsid w:val="00FA5F8F"/>
    <w:rsid w:val="00FA6968"/>
    <w:rsid w:val="00FA755F"/>
    <w:rsid w:val="00FD4F48"/>
    <w:rsid w:val="00FE3775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A5BC2"/>
  <w15:docId w15:val="{715CCE72-E82A-4BEB-AA3B-276283B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AB5"/>
    <w:pPr>
      <w:spacing w:after="120"/>
      <w:ind w:left="187"/>
    </w:pPr>
    <w:rPr>
      <w:rFonts w:ascii="Arial" w:eastAsia="Avenir-Light" w:hAnsi="Arial" w:cs="Avenir-Light"/>
      <w:sz w:val="20"/>
      <w:szCs w:val="20"/>
    </w:rPr>
  </w:style>
  <w:style w:type="paragraph" w:styleId="Heading1">
    <w:name w:val="heading 1"/>
    <w:basedOn w:val="Normal"/>
    <w:uiPriority w:val="1"/>
    <w:qFormat/>
    <w:rsid w:val="0034382D"/>
    <w:pPr>
      <w:ind w:left="0"/>
      <w:outlineLvl w:val="0"/>
    </w:pPr>
    <w:rPr>
      <w:rFonts w:eastAsia="Neutraface Text" w:cs="Neutraface Text"/>
      <w:b/>
      <w:bCs/>
      <w:color w:val="790018"/>
      <w:sz w:val="48"/>
      <w:szCs w:val="40"/>
    </w:rPr>
  </w:style>
  <w:style w:type="paragraph" w:styleId="Heading2">
    <w:name w:val="heading 2"/>
    <w:basedOn w:val="Normal"/>
    <w:link w:val="Heading2Char"/>
    <w:uiPriority w:val="1"/>
    <w:qFormat/>
    <w:rsid w:val="0034382D"/>
    <w:pPr>
      <w:spacing w:before="240" w:after="240"/>
      <w:ind w:left="180"/>
      <w:jc w:val="both"/>
      <w:outlineLvl w:val="1"/>
    </w:pPr>
    <w:rPr>
      <w:rFonts w:eastAsia="NeutrafaceText-Book" w:cs="NeutrafaceText-Book"/>
      <w:b/>
      <w:color w:val="800000"/>
      <w:sz w:val="32"/>
      <w:szCs w:val="32"/>
    </w:rPr>
  </w:style>
  <w:style w:type="paragraph" w:styleId="Heading3">
    <w:name w:val="heading 3"/>
    <w:aliases w:val="Heading 3a"/>
    <w:basedOn w:val="Normal"/>
    <w:link w:val="Heading3Char"/>
    <w:uiPriority w:val="1"/>
    <w:qFormat/>
    <w:rsid w:val="00334FA7"/>
    <w:pPr>
      <w:spacing w:before="120"/>
      <w:outlineLvl w:val="2"/>
    </w:pPr>
    <w:rPr>
      <w:b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197C"/>
    <w:pPr>
      <w:outlineLvl w:val="3"/>
    </w:pPr>
    <w:rPr>
      <w:b/>
      <w:bCs/>
      <w:cap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82D"/>
    <w:pPr>
      <w:spacing w:before="120"/>
      <w:ind w:left="180"/>
    </w:pPr>
    <w:rPr>
      <w:szCs w:val="24"/>
    </w:rPr>
  </w:style>
  <w:style w:type="paragraph" w:styleId="ListParagraph">
    <w:name w:val="List Paragraph"/>
    <w:basedOn w:val="Normal"/>
    <w:uiPriority w:val="1"/>
    <w:qFormat/>
    <w:rsid w:val="00B41434"/>
    <w:pPr>
      <w:spacing w:before="60" w:after="60"/>
      <w:ind w:left="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5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AB5"/>
    <w:rPr>
      <w:rFonts w:ascii="Avenir-Light" w:eastAsia="Avenir-Light" w:hAnsi="Avenir-Light" w:cs="Avenir-Light"/>
    </w:rPr>
  </w:style>
  <w:style w:type="paragraph" w:styleId="Footer">
    <w:name w:val="footer"/>
    <w:basedOn w:val="Normal"/>
    <w:link w:val="FooterChar"/>
    <w:uiPriority w:val="99"/>
    <w:unhideWhenUsed/>
    <w:rsid w:val="007E5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AB5"/>
    <w:rPr>
      <w:rFonts w:ascii="Avenir-Light" w:eastAsia="Avenir-Light" w:hAnsi="Avenir-Light" w:cs="Avenir-Light"/>
    </w:rPr>
  </w:style>
  <w:style w:type="character" w:customStyle="1" w:styleId="Heading3Char">
    <w:name w:val="Heading 3 Char"/>
    <w:aliases w:val="Heading 3a Char"/>
    <w:basedOn w:val="DefaultParagraphFont"/>
    <w:link w:val="Heading3"/>
    <w:uiPriority w:val="1"/>
    <w:rsid w:val="00334FA7"/>
    <w:rPr>
      <w:rFonts w:ascii="Arial" w:eastAsia="Avenir-Light" w:hAnsi="Arial" w:cs="Avenir-Light"/>
      <w:b/>
      <w:color w:val="1F497D" w:themeColor="text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3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34"/>
    <w:rPr>
      <w:rFonts w:ascii="Lucida Grande" w:eastAsia="Avenir-Light" w:hAnsi="Lucida Grande" w:cs="Avenir-Ligh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8197C"/>
    <w:rPr>
      <w:rFonts w:ascii="Arial" w:eastAsia="Avenir-Light" w:hAnsi="Arial" w:cs="Avenir-Light"/>
      <w:b/>
      <w:bCs/>
      <w:caps/>
      <w:color w:val="E36C0A" w:themeColor="accent6" w:themeShade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14B95"/>
  </w:style>
  <w:style w:type="table" w:styleId="TableGrid">
    <w:name w:val="Table Grid"/>
    <w:basedOn w:val="TableNormal"/>
    <w:uiPriority w:val="59"/>
    <w:rsid w:val="0082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244"/>
    <w:pPr>
      <w:widowControl/>
      <w:autoSpaceDE/>
      <w:autoSpaceDN/>
      <w:spacing w:before="100" w:beforeAutospacing="1" w:after="100" w:afterAutospacing="1"/>
      <w:ind w:left="0"/>
    </w:pPr>
    <w:rPr>
      <w:rFonts w:ascii="Times" w:eastAsiaTheme="minorHAnsi" w:hAnsi="Times" w:cs="Times New Roman"/>
    </w:rPr>
  </w:style>
  <w:style w:type="character" w:styleId="Hyperlink">
    <w:name w:val="Hyperlink"/>
    <w:basedOn w:val="DefaultParagraphFont"/>
    <w:uiPriority w:val="99"/>
    <w:unhideWhenUsed/>
    <w:rsid w:val="005905E7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4382D"/>
  </w:style>
  <w:style w:type="character" w:styleId="FollowedHyperlink">
    <w:name w:val="FollowedHyperlink"/>
    <w:basedOn w:val="DefaultParagraphFont"/>
    <w:uiPriority w:val="99"/>
    <w:semiHidden/>
    <w:unhideWhenUsed/>
    <w:rsid w:val="00194EE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63700"/>
    <w:rPr>
      <w:rFonts w:ascii="Arial" w:eastAsia="Avenir-Light" w:hAnsi="Arial" w:cs="Avenir-Light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51775"/>
    <w:rPr>
      <w:rFonts w:ascii="Arial" w:eastAsia="NeutrafaceText-Book" w:hAnsi="Arial" w:cs="NeutrafaceText-Book"/>
      <w:b/>
      <w:color w:val="80000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27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22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5016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ervising.umn.edu/" TargetMode="External"/><Relationship Id="rId18" Type="http://schemas.openxmlformats.org/officeDocument/2006/relationships/hyperlink" Target="https://docs.google.com/uc?id=0Byxb9AgIMZ-3SG1CQ3Q5VDNmZz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_u98YdISPw&amp;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uc?id=0Byxb9AgIMZ-3bzZyMlNrODhtYW8" TargetMode="External"/><Relationship Id="rId17" Type="http://schemas.openxmlformats.org/officeDocument/2006/relationships/hyperlink" Target="https://docs.google.com/uc?id=0Byxb9AgIMZ-3aDFtQmhKZWtGU2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uc?id=0Byxb9AgIMZ-3ZmJFYnhmQUlWcmc" TargetMode="External"/><Relationship Id="rId20" Type="http://schemas.openxmlformats.org/officeDocument/2006/relationships/hyperlink" Target="https://docs.google.com/uc?id=0Byxb9AgIMZ-3MTNLbE43VFdZbW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uc?id=0Byxb9AgIMZ-3aDFtQmhKZWtGU2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uc?id=0Byxb9AgIMZ-3OXJwOEw3ZENVc2c" TargetMode="External"/><Relationship Id="rId23" Type="http://schemas.openxmlformats.org/officeDocument/2006/relationships/hyperlink" Target="http://z.umn.edu/SDCaskus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docs.google.com/uc?id=0Byxb9AgIMZ-3OXJwOEw3ZENVc2c" TargetMode="External"/><Relationship Id="rId19" Type="http://schemas.openxmlformats.org/officeDocument/2006/relationships/hyperlink" Target="https://docs.google.com/uc?id=0Byxb9AgIMZ-3bzZyMlNrODhtYW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upervising.umn.edu/modules/module-2-managing-and-evaluating-performance" TargetMode="External"/><Relationship Id="rId22" Type="http://schemas.openxmlformats.org/officeDocument/2006/relationships/hyperlink" Target="https://supervising.umn.edu/module-2-managing-and-evaluating-performance/webinar-recording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4796BCA3A475C8F1A41E17F4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93EA-EB6C-4796-9CDD-6330574B73B6}"/>
      </w:docPartPr>
      <w:docPartBody>
        <w:p w:rsidR="002B286D" w:rsidRDefault="0039241F" w:rsidP="0039241F">
          <w:pPr>
            <w:pStyle w:val="95E4796BCA3A475C8F1A41E17F4F0720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5D8917076E6A4C348E2A15BBF37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8C6C-8458-4133-96E1-B8B4C7E4D5CC}"/>
      </w:docPartPr>
      <w:docPartBody>
        <w:p w:rsidR="005E49DE" w:rsidRDefault="00FB0E72" w:rsidP="00FB0E72">
          <w:pPr>
            <w:pStyle w:val="5D8917076E6A4C348E2A15BBF37E5835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6990CCFCC64F426B8ED02354BA3F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50C6-8146-41B9-A67D-B98306132A06}"/>
      </w:docPartPr>
      <w:docPartBody>
        <w:p w:rsidR="005E49DE" w:rsidRDefault="00FB0E72" w:rsidP="00FB0E72">
          <w:pPr>
            <w:pStyle w:val="6990CCFCC64F426B8ED02354BA3F22AA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CFFDA4ACB95342DBAB2CD3F29FEF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97E9-8861-4DB6-8B51-ED41A54BE477}"/>
      </w:docPartPr>
      <w:docPartBody>
        <w:p w:rsidR="00B838AD" w:rsidRDefault="005E49DE" w:rsidP="005E49DE">
          <w:pPr>
            <w:pStyle w:val="CFFDA4ACB95342DBAB2CD3F29FEF684B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DDC0A3A66A504541B434DADE2267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E7C5-9A6F-4485-991A-AC673E82411C}"/>
      </w:docPartPr>
      <w:docPartBody>
        <w:p w:rsidR="00B838AD" w:rsidRDefault="005E49DE" w:rsidP="005E49DE">
          <w:pPr>
            <w:pStyle w:val="DDC0A3A66A504541B434DADE2267A606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79FB4888361144CD90A77E887669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BB96-C4F8-463E-A40F-4117E265EAD6}"/>
      </w:docPartPr>
      <w:docPartBody>
        <w:p w:rsidR="00E43F5E" w:rsidRDefault="00EE71DF" w:rsidP="00EE71DF">
          <w:pPr>
            <w:pStyle w:val="79FB4888361144CD90A77E88766976E3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EF725D57E2BA47089B55EE76FEE7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6594-1D78-47A0-966D-DD75E4065C88}"/>
      </w:docPartPr>
      <w:docPartBody>
        <w:p w:rsidR="00E43F5E" w:rsidRDefault="00EE71DF" w:rsidP="00EE71DF">
          <w:pPr>
            <w:pStyle w:val="EF725D57E2BA47089B55EE76FEE70B44"/>
          </w:pPr>
          <w:r>
            <w:rPr>
              <w:rStyle w:val="PlaceholderText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Avenir Light"/>
    <w:charset w:val="00"/>
    <w:family w:val="swiss"/>
    <w:pitch w:val="variable"/>
  </w:font>
  <w:font w:name="Neutraface Text">
    <w:altName w:val="Times New Roman"/>
    <w:charset w:val="00"/>
    <w:family w:val="roman"/>
    <w:pitch w:val="variable"/>
  </w:font>
  <w:font w:name="NeutrafaceText-Book">
    <w:altName w:val="Neutraface Text Book"/>
    <w:panose1 w:val="02000600030000020004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8D"/>
    <w:rsid w:val="00074EDE"/>
    <w:rsid w:val="00143049"/>
    <w:rsid w:val="002B286D"/>
    <w:rsid w:val="00302B96"/>
    <w:rsid w:val="00384CA5"/>
    <w:rsid w:val="0039241F"/>
    <w:rsid w:val="00396AA1"/>
    <w:rsid w:val="003B2F5B"/>
    <w:rsid w:val="0042318D"/>
    <w:rsid w:val="00471A56"/>
    <w:rsid w:val="005E49DE"/>
    <w:rsid w:val="00652B69"/>
    <w:rsid w:val="00690C01"/>
    <w:rsid w:val="0069753B"/>
    <w:rsid w:val="006C6E1D"/>
    <w:rsid w:val="007858FA"/>
    <w:rsid w:val="00857786"/>
    <w:rsid w:val="008D48BA"/>
    <w:rsid w:val="008F2B8D"/>
    <w:rsid w:val="00974167"/>
    <w:rsid w:val="00B838AD"/>
    <w:rsid w:val="00CC3472"/>
    <w:rsid w:val="00CE34FA"/>
    <w:rsid w:val="00DC6FD6"/>
    <w:rsid w:val="00E10B01"/>
    <w:rsid w:val="00E43F5E"/>
    <w:rsid w:val="00EE71DF"/>
    <w:rsid w:val="00F260F4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1DF"/>
    <w:rPr>
      <w:color w:val="808080"/>
    </w:rPr>
  </w:style>
  <w:style w:type="paragraph" w:customStyle="1" w:styleId="5BD657707CFE40B39425316495233CCC">
    <w:name w:val="5BD657707CFE40B39425316495233CCC"/>
    <w:rsid w:val="008F2B8D"/>
  </w:style>
  <w:style w:type="paragraph" w:customStyle="1" w:styleId="9314A4BC1DB547B8B5D9FC6EFDF8EBC4">
    <w:name w:val="9314A4BC1DB547B8B5D9FC6EFDF8EBC4"/>
    <w:rsid w:val="008F2B8D"/>
  </w:style>
  <w:style w:type="paragraph" w:customStyle="1" w:styleId="4D80A5CA277A4349B10B19A5B3DECB7E">
    <w:name w:val="4D80A5CA277A4349B10B19A5B3DECB7E"/>
    <w:rsid w:val="008F2B8D"/>
  </w:style>
  <w:style w:type="paragraph" w:customStyle="1" w:styleId="8AEFB00282C4436AAF7F6A148DE7B4D9">
    <w:name w:val="8AEFB00282C4436AAF7F6A148DE7B4D9"/>
    <w:rsid w:val="008F2B8D"/>
  </w:style>
  <w:style w:type="paragraph" w:customStyle="1" w:styleId="5B8A59343CBA4BB19677DFEC053CFC16">
    <w:name w:val="5B8A59343CBA4BB19677DFEC053CFC16"/>
    <w:rsid w:val="008F2B8D"/>
  </w:style>
  <w:style w:type="paragraph" w:customStyle="1" w:styleId="72EA79ADC84F446BB9EF9B5938505554">
    <w:name w:val="72EA79ADC84F446BB9EF9B5938505554"/>
    <w:rsid w:val="008F2B8D"/>
  </w:style>
  <w:style w:type="paragraph" w:customStyle="1" w:styleId="6F03A25D04264B6C97348EA3D4FB1EFD">
    <w:name w:val="6F03A25D04264B6C97348EA3D4FB1EFD"/>
    <w:rsid w:val="008F2B8D"/>
  </w:style>
  <w:style w:type="paragraph" w:customStyle="1" w:styleId="8AEFB00282C4436AAF7F6A148DE7B4D91">
    <w:name w:val="8AEFB00282C4436AAF7F6A148DE7B4D9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A6A8F56D827426B8192C48343A3E910">
    <w:name w:val="9A6A8F56D827426B8192C48343A3E910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">
    <w:name w:val="7D2F0D4977BF4DAE9F785B7C3DF251DB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5BD657707CFE40B39425316495233CCC1">
    <w:name w:val="5BD657707CFE40B39425316495233CCC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314A4BC1DB547B8B5D9FC6EFDF8EBC41">
    <w:name w:val="9314A4BC1DB547B8B5D9FC6EFDF8EBC4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1">
    <w:name w:val="4D80A5CA277A4349B10B19A5B3DECB7E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">
    <w:name w:val="9E28C3ED9D454C4EA7A8F47545E415F7"/>
    <w:rsid w:val="008F2B8D"/>
  </w:style>
  <w:style w:type="paragraph" w:customStyle="1" w:styleId="BA43FB488BF54759B0B5EEBDA93521AF">
    <w:name w:val="BA43FB488BF54759B0B5EEBDA93521AF"/>
    <w:rsid w:val="008F2B8D"/>
  </w:style>
  <w:style w:type="paragraph" w:customStyle="1" w:styleId="E3778830CAD9446EB3417A48466C20CC">
    <w:name w:val="E3778830CAD9446EB3417A48466C20CC"/>
    <w:rsid w:val="008F2B8D"/>
  </w:style>
  <w:style w:type="paragraph" w:customStyle="1" w:styleId="51275AEA1B5F4F89B1F07E2800D7267D">
    <w:name w:val="51275AEA1B5F4F89B1F07E2800D7267D"/>
    <w:rsid w:val="008F2B8D"/>
  </w:style>
  <w:style w:type="paragraph" w:customStyle="1" w:styleId="FF3341BFDD8A4D1ABE15A153FE202D57">
    <w:name w:val="FF3341BFDD8A4D1ABE15A153FE202D57"/>
    <w:rsid w:val="008F2B8D"/>
  </w:style>
  <w:style w:type="paragraph" w:customStyle="1" w:styleId="D989D07EF2614966867C001BB94DD0E0">
    <w:name w:val="D989D07EF2614966867C001BB94DD0E0"/>
    <w:rsid w:val="008F2B8D"/>
  </w:style>
  <w:style w:type="paragraph" w:customStyle="1" w:styleId="07C6B14E943E42A1BE614CA0CBA3020E">
    <w:name w:val="07C6B14E943E42A1BE614CA0CBA3020E"/>
    <w:rsid w:val="008F2B8D"/>
  </w:style>
  <w:style w:type="paragraph" w:customStyle="1" w:styleId="40B3BD5FF0074A3E870D3CCBC76DDBBF">
    <w:name w:val="40B3BD5FF0074A3E870D3CCBC76DDBBF"/>
    <w:rsid w:val="008F2B8D"/>
  </w:style>
  <w:style w:type="paragraph" w:customStyle="1" w:styleId="B5B83FCA34FD4462A1FF53B33BD4EE2E">
    <w:name w:val="B5B83FCA34FD4462A1FF53B33BD4EE2E"/>
    <w:rsid w:val="008F2B8D"/>
  </w:style>
  <w:style w:type="paragraph" w:customStyle="1" w:styleId="857F130B68904A76B30EFDF2E2FE9CA1">
    <w:name w:val="857F130B68904A76B30EFDF2E2FE9CA1"/>
    <w:rsid w:val="008F2B8D"/>
  </w:style>
  <w:style w:type="paragraph" w:customStyle="1" w:styleId="21AACE8D0D294D62B245332FAA536577">
    <w:name w:val="21AACE8D0D294D62B245332FAA536577"/>
    <w:rsid w:val="008F2B8D"/>
  </w:style>
  <w:style w:type="paragraph" w:customStyle="1" w:styleId="8AEFB00282C4436AAF7F6A148DE7B4D92">
    <w:name w:val="8AEFB00282C4436AAF7F6A148DE7B4D9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">
    <w:name w:val="A6329FDF843D49B3A3FDF0A81572F750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1">
    <w:name w:val="7D2F0D4977BF4DAE9F785B7C3DF251DB1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2">
    <w:name w:val="9314A4BC1DB547B8B5D9FC6EFDF8EBC4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2">
    <w:name w:val="4D80A5CA277A4349B10B19A5B3DECB7E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1">
    <w:name w:val="9E28C3ED9D454C4EA7A8F47545E415F7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1">
    <w:name w:val="BA43FB488BF54759B0B5EEBDA93521AF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1">
    <w:name w:val="E3778830CAD9446EB3417A48466C20CC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1">
    <w:name w:val="51275AEA1B5F4F89B1F07E2800D7267D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1">
    <w:name w:val="D989D07EF2614966867C001BB94DD0E0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1">
    <w:name w:val="07C6B14E943E42A1BE614CA0CBA3020E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1">
    <w:name w:val="B5B83FCA34FD4462A1FF53B33BD4EE2E1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3">
    <w:name w:val="8AEFB00282C4436AAF7F6A148DE7B4D9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1">
    <w:name w:val="A6329FDF843D49B3A3FDF0A81572F7501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2">
    <w:name w:val="7D2F0D4977BF4DAE9F785B7C3DF251DB2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3">
    <w:name w:val="9314A4BC1DB547B8B5D9FC6EFDF8EBC4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3">
    <w:name w:val="4D80A5CA277A4349B10B19A5B3DECB7E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2">
    <w:name w:val="9E28C3ED9D454C4EA7A8F47545E415F7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2">
    <w:name w:val="BA43FB488BF54759B0B5EEBDA93521AF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2">
    <w:name w:val="E3778830CAD9446EB3417A48466C20CC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2">
    <w:name w:val="51275AEA1B5F4F89B1F07E2800D7267D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2">
    <w:name w:val="D989D07EF2614966867C001BB94DD0E0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2">
    <w:name w:val="07C6B14E943E42A1BE614CA0CBA3020E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2">
    <w:name w:val="B5B83FCA34FD4462A1FF53B33BD4EE2E2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4">
    <w:name w:val="8AEFB00282C4436AAF7F6A148DE7B4D9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2">
    <w:name w:val="A6329FDF843D49B3A3FDF0A81572F7502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3">
    <w:name w:val="7D2F0D4977BF4DAE9F785B7C3DF251DB3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4">
    <w:name w:val="9314A4BC1DB547B8B5D9FC6EFDF8EBC4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4">
    <w:name w:val="4D80A5CA277A4349B10B19A5B3DECB7E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3">
    <w:name w:val="9E28C3ED9D454C4EA7A8F47545E415F7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3">
    <w:name w:val="BA43FB488BF54759B0B5EEBDA93521AF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3">
    <w:name w:val="E3778830CAD9446EB3417A48466C20CC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3">
    <w:name w:val="51275AEA1B5F4F89B1F07E2800D7267D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3">
    <w:name w:val="D989D07EF2614966867C001BB94DD0E0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3">
    <w:name w:val="07C6B14E943E42A1BE614CA0CBA3020E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3">
    <w:name w:val="B5B83FCA34FD4462A1FF53B33BD4EE2E3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5">
    <w:name w:val="8AEFB00282C4436AAF7F6A148DE7B4D9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3">
    <w:name w:val="A6329FDF843D49B3A3FDF0A81572F7503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4">
    <w:name w:val="7D2F0D4977BF4DAE9F785B7C3DF251DB4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5">
    <w:name w:val="9314A4BC1DB547B8B5D9FC6EFDF8EBC4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5">
    <w:name w:val="4D80A5CA277A4349B10B19A5B3DECB7E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4">
    <w:name w:val="9E28C3ED9D454C4EA7A8F47545E415F7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4">
    <w:name w:val="BA43FB488BF54759B0B5EEBDA93521AF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4">
    <w:name w:val="E3778830CAD9446EB3417A48466C20CC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4">
    <w:name w:val="51275AEA1B5F4F89B1F07E2800D7267D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4">
    <w:name w:val="D989D07EF2614966867C001BB94DD0E0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4">
    <w:name w:val="07C6B14E943E42A1BE614CA0CBA3020E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4">
    <w:name w:val="B5B83FCA34FD4462A1FF53B33BD4EE2E4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6">
    <w:name w:val="8AEFB00282C4436AAF7F6A148DE7B4D9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4">
    <w:name w:val="A6329FDF843D49B3A3FDF0A81572F7504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5">
    <w:name w:val="7D2F0D4977BF4DAE9F785B7C3DF251DB5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6">
    <w:name w:val="9314A4BC1DB547B8B5D9FC6EFDF8EBC4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6">
    <w:name w:val="4D80A5CA277A4349B10B19A5B3DECB7E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5">
    <w:name w:val="9E28C3ED9D454C4EA7A8F47545E415F7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5">
    <w:name w:val="BA43FB488BF54759B0B5EEBDA93521AF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5">
    <w:name w:val="E3778830CAD9446EB3417A48466C20CC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5">
    <w:name w:val="51275AEA1B5F4F89B1F07E2800D7267D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5">
    <w:name w:val="D989D07EF2614966867C001BB94DD0E0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5">
    <w:name w:val="07C6B14E943E42A1BE614CA0CBA3020E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5">
    <w:name w:val="B5B83FCA34FD4462A1FF53B33BD4EE2E5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7">
    <w:name w:val="8AEFB00282C4436AAF7F6A148DE7B4D9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5">
    <w:name w:val="A6329FDF843D49B3A3FDF0A81572F7505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6">
    <w:name w:val="7D2F0D4977BF4DAE9F785B7C3DF251DB6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7">
    <w:name w:val="9314A4BC1DB547B8B5D9FC6EFDF8EBC4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7">
    <w:name w:val="4D80A5CA277A4349B10B19A5B3DECB7E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6">
    <w:name w:val="9E28C3ED9D454C4EA7A8F47545E415F7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6">
    <w:name w:val="BA43FB488BF54759B0B5EEBDA93521AF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6">
    <w:name w:val="E3778830CAD9446EB3417A48466C20CC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6">
    <w:name w:val="51275AEA1B5F4F89B1F07E2800D7267D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6">
    <w:name w:val="D989D07EF2614966867C001BB94DD0E0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6">
    <w:name w:val="07C6B14E943E42A1BE614CA0CBA3020E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6">
    <w:name w:val="B5B83FCA34FD4462A1FF53B33BD4EE2E6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8">
    <w:name w:val="8AEFB00282C4436AAF7F6A148DE7B4D9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6">
    <w:name w:val="A6329FDF843D49B3A3FDF0A81572F7506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7">
    <w:name w:val="7D2F0D4977BF4DAE9F785B7C3DF251DB7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8">
    <w:name w:val="9314A4BC1DB547B8B5D9FC6EFDF8EBC4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8">
    <w:name w:val="4D80A5CA277A4349B10B19A5B3DECB7E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7">
    <w:name w:val="9E28C3ED9D454C4EA7A8F47545E415F7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7">
    <w:name w:val="BA43FB488BF54759B0B5EEBDA93521AF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7">
    <w:name w:val="E3778830CAD9446EB3417A48466C20CC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7">
    <w:name w:val="51275AEA1B5F4F89B1F07E2800D7267D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7">
    <w:name w:val="D989D07EF2614966867C001BB94DD0E0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7">
    <w:name w:val="07C6B14E943E42A1BE614CA0CBA3020E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7">
    <w:name w:val="B5B83FCA34FD4462A1FF53B33BD4EE2E7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">
    <w:name w:val="12642FA39BFC400CBA45B997998030B7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AEFB00282C4436AAF7F6A148DE7B4D99">
    <w:name w:val="8AEFB00282C4436AAF7F6A148DE7B4D99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6329FDF843D49B3A3FDF0A81572F7507">
    <w:name w:val="A6329FDF843D49B3A3FDF0A81572F7507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7D2F0D4977BF4DAE9F785B7C3DF251DB8">
    <w:name w:val="7D2F0D4977BF4DAE9F785B7C3DF251DB8"/>
    <w:rsid w:val="008F2B8D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9314A4BC1DB547B8B5D9FC6EFDF8EBC49">
    <w:name w:val="9314A4BC1DB547B8B5D9FC6EFDF8EBC49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9">
    <w:name w:val="4D80A5CA277A4349B10B19A5B3DECB7E9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8">
    <w:name w:val="9E28C3ED9D454C4EA7A8F47545E415F7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8">
    <w:name w:val="BA43FB488BF54759B0B5EEBDA93521AF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8">
    <w:name w:val="E3778830CAD9446EB3417A48466C20CC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51275AEA1B5F4F89B1F07E2800D7267D8">
    <w:name w:val="51275AEA1B5F4F89B1F07E2800D7267D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D989D07EF2614966867C001BB94DD0E08">
    <w:name w:val="D989D07EF2614966867C001BB94DD0E0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07C6B14E943E42A1BE614CA0CBA3020E8">
    <w:name w:val="07C6B14E943E42A1BE614CA0CBA3020E8"/>
    <w:rsid w:val="008F2B8D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8">
    <w:name w:val="B5B83FCA34FD4462A1FF53B33BD4EE2E8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1">
    <w:name w:val="12642FA39BFC400CBA45B997998030B71"/>
    <w:rsid w:val="008F2B8D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CCC7711DABE14134BB9EA159CD488FB0">
    <w:name w:val="CCC7711DABE14134BB9EA159CD488FB0"/>
    <w:rsid w:val="008F2B8D"/>
  </w:style>
  <w:style w:type="paragraph" w:customStyle="1" w:styleId="DFCCCB7AE8F64A4BB9F1005E9AF889C0">
    <w:name w:val="DFCCCB7AE8F64A4BB9F1005E9AF889C0"/>
    <w:rsid w:val="008F2B8D"/>
  </w:style>
  <w:style w:type="paragraph" w:customStyle="1" w:styleId="0FA31D2DE7204A688BD508A7C620996D">
    <w:name w:val="0FA31D2DE7204A688BD508A7C620996D"/>
    <w:rsid w:val="008F2B8D"/>
  </w:style>
  <w:style w:type="paragraph" w:customStyle="1" w:styleId="86FA644AAEDB46228D3A6D73376F1491">
    <w:name w:val="86FA644AAEDB46228D3A6D73376F1491"/>
    <w:rsid w:val="008F2B8D"/>
  </w:style>
  <w:style w:type="paragraph" w:customStyle="1" w:styleId="392CC03B209B413A8AFBC03D8063BDDD">
    <w:name w:val="392CC03B209B413A8AFBC03D8063BDDD"/>
    <w:rsid w:val="008F2B8D"/>
  </w:style>
  <w:style w:type="paragraph" w:customStyle="1" w:styleId="2BA5EDA856684BD7ABA980C64FA47FD4">
    <w:name w:val="2BA5EDA856684BD7ABA980C64FA47FD4"/>
    <w:rsid w:val="008F2B8D"/>
  </w:style>
  <w:style w:type="paragraph" w:customStyle="1" w:styleId="904FC95D60C9413AA406274056D2D780">
    <w:name w:val="904FC95D60C9413AA406274056D2D780"/>
    <w:rsid w:val="008F2B8D"/>
  </w:style>
  <w:style w:type="paragraph" w:customStyle="1" w:styleId="B1A6313940F6403D803E267457EE1BD4">
    <w:name w:val="B1A6313940F6403D803E267457EE1BD4"/>
    <w:rsid w:val="008F2B8D"/>
  </w:style>
  <w:style w:type="paragraph" w:customStyle="1" w:styleId="102A6842E1194DFA9262802587EA69A2">
    <w:name w:val="102A6842E1194DFA9262802587EA69A2"/>
    <w:rsid w:val="008F2B8D"/>
  </w:style>
  <w:style w:type="paragraph" w:customStyle="1" w:styleId="A4A88827DC6740FEA745B183C6E67609">
    <w:name w:val="A4A88827DC6740FEA745B183C6E67609"/>
    <w:rsid w:val="008F2B8D"/>
  </w:style>
  <w:style w:type="paragraph" w:customStyle="1" w:styleId="6BD441A7D5374A618BC46C40BF301BCD">
    <w:name w:val="6BD441A7D5374A618BC46C40BF301BCD"/>
    <w:rsid w:val="008F2B8D"/>
  </w:style>
  <w:style w:type="paragraph" w:customStyle="1" w:styleId="7D2F0D4977BF4DAE9F785B7C3DF251DB9">
    <w:name w:val="7D2F0D4977BF4DAE9F785B7C3DF251DB9"/>
    <w:rsid w:val="0069753B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DFCCCB7AE8F64A4BB9F1005E9AF889C01">
    <w:name w:val="DFCCCB7AE8F64A4BB9F1005E9AF889C0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314A4BC1DB547B8B5D9FC6EFDF8EBC410">
    <w:name w:val="9314A4BC1DB547B8B5D9FC6EFDF8EBC4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10">
    <w:name w:val="4D80A5CA277A4349B10B19A5B3DECB7E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9">
    <w:name w:val="9E28C3ED9D454C4EA7A8F47545E415F79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9">
    <w:name w:val="BA43FB488BF54759B0B5EEBDA93521AF9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9">
    <w:name w:val="E3778830CAD9446EB3417A48466C20CC9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2BA5EDA856684BD7ABA980C64FA47FD41">
    <w:name w:val="2BA5EDA856684BD7ABA980C64FA47FD4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04FC95D60C9413AA406274056D2D7801">
    <w:name w:val="904FC95D60C9413AA406274056D2D780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1A6313940F6403D803E267457EE1BD41">
    <w:name w:val="B1A6313940F6403D803E267457EE1BD4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102A6842E1194DFA9262802587EA69A21">
    <w:name w:val="102A6842E1194DFA9262802587EA69A2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4A88827DC6740FEA745B183C6E676091">
    <w:name w:val="A4A88827DC6740FEA745B183C6E67609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6BD441A7D5374A618BC46C40BF301BCD1">
    <w:name w:val="6BD441A7D5374A618BC46C40BF301BCD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9">
    <w:name w:val="B5B83FCA34FD4462A1FF53B33BD4EE2E9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0FA31D2DE7204A688BD508A7C620996D1">
    <w:name w:val="0FA31D2DE7204A688BD508A7C620996D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2">
    <w:name w:val="12642FA39BFC400CBA45B997998030B7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CCC7711DABE14134BB9EA159CD488FB01">
    <w:name w:val="CCC7711DABE14134BB9EA159CD488FB0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6FA644AAEDB46228D3A6D73376F14911">
    <w:name w:val="86FA644AAEDB46228D3A6D73376F1491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392CC03B209B413A8AFBC03D8063BDDD1">
    <w:name w:val="392CC03B209B413A8AFBC03D8063BDDD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7D2F0D4977BF4DAE9F785B7C3DF251DB10">
    <w:name w:val="7D2F0D4977BF4DAE9F785B7C3DF251DB10"/>
    <w:rsid w:val="0069753B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DFCCCB7AE8F64A4BB9F1005E9AF889C02">
    <w:name w:val="DFCCCB7AE8F64A4BB9F1005E9AF889C0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314A4BC1DB547B8B5D9FC6EFDF8EBC411">
    <w:name w:val="9314A4BC1DB547B8B5D9FC6EFDF8EBC4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11">
    <w:name w:val="4D80A5CA277A4349B10B19A5B3DECB7E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10">
    <w:name w:val="9E28C3ED9D454C4EA7A8F47545E415F7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10">
    <w:name w:val="BA43FB488BF54759B0B5EEBDA93521AF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10">
    <w:name w:val="E3778830CAD9446EB3417A48466C20CC10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2BA5EDA856684BD7ABA980C64FA47FD42">
    <w:name w:val="2BA5EDA856684BD7ABA980C64FA47FD4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04FC95D60C9413AA406274056D2D7802">
    <w:name w:val="904FC95D60C9413AA406274056D2D780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1A6313940F6403D803E267457EE1BD42">
    <w:name w:val="B1A6313940F6403D803E267457EE1BD4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102A6842E1194DFA9262802587EA69A22">
    <w:name w:val="102A6842E1194DFA9262802587EA69A2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4A88827DC6740FEA745B183C6E676092">
    <w:name w:val="A4A88827DC6740FEA745B183C6E67609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6BD441A7D5374A618BC46C40BF301BCD2">
    <w:name w:val="6BD441A7D5374A618BC46C40BF301BCD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10">
    <w:name w:val="B5B83FCA34FD4462A1FF53B33BD4EE2E10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0FA31D2DE7204A688BD508A7C620996D2">
    <w:name w:val="0FA31D2DE7204A688BD508A7C620996D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3">
    <w:name w:val="12642FA39BFC400CBA45B997998030B7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CCC7711DABE14134BB9EA159CD488FB02">
    <w:name w:val="CCC7711DABE14134BB9EA159CD488FB0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6FA644AAEDB46228D3A6D73376F14912">
    <w:name w:val="86FA644AAEDB46228D3A6D73376F1491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392CC03B209B413A8AFBC03D8063BDDD2">
    <w:name w:val="392CC03B209B413A8AFBC03D8063BDDD2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7D2F0D4977BF4DAE9F785B7C3DF251DB11">
    <w:name w:val="7D2F0D4977BF4DAE9F785B7C3DF251DB11"/>
    <w:rsid w:val="0069753B"/>
    <w:pPr>
      <w:widowControl w:val="0"/>
      <w:autoSpaceDE w:val="0"/>
      <w:autoSpaceDN w:val="0"/>
      <w:spacing w:after="120" w:line="240" w:lineRule="auto"/>
      <w:ind w:left="187"/>
    </w:pPr>
    <w:rPr>
      <w:rFonts w:ascii="Arial" w:eastAsia="Avenir-Light" w:hAnsi="Arial" w:cs="Avenir-Light"/>
      <w:sz w:val="20"/>
      <w:szCs w:val="20"/>
    </w:rPr>
  </w:style>
  <w:style w:type="paragraph" w:customStyle="1" w:styleId="DFCCCB7AE8F64A4BB9F1005E9AF889C03">
    <w:name w:val="DFCCCB7AE8F64A4BB9F1005E9AF889C0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314A4BC1DB547B8B5D9FC6EFDF8EBC412">
    <w:name w:val="9314A4BC1DB547B8B5D9FC6EFDF8EBC41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4D80A5CA277A4349B10B19A5B3DECB7E12">
    <w:name w:val="4D80A5CA277A4349B10B19A5B3DECB7E12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E28C3ED9D454C4EA7A8F47545E415F711">
    <w:name w:val="9E28C3ED9D454C4EA7A8F47545E415F7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A43FB488BF54759B0B5EEBDA93521AF11">
    <w:name w:val="BA43FB488BF54759B0B5EEBDA93521AF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E3778830CAD9446EB3417A48466C20CC11">
    <w:name w:val="E3778830CAD9446EB3417A48466C20CC11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2BA5EDA856684BD7ABA980C64FA47FD43">
    <w:name w:val="2BA5EDA856684BD7ABA980C64FA47FD4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904FC95D60C9413AA406274056D2D7803">
    <w:name w:val="904FC95D60C9413AA406274056D2D780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1A6313940F6403D803E267457EE1BD43">
    <w:name w:val="B1A6313940F6403D803E267457EE1BD4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102A6842E1194DFA9262802587EA69A23">
    <w:name w:val="102A6842E1194DFA9262802587EA69A2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A4A88827DC6740FEA745B183C6E676093">
    <w:name w:val="A4A88827DC6740FEA745B183C6E67609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6BD441A7D5374A618BC46C40BF301BCD3">
    <w:name w:val="6BD441A7D5374A618BC46C40BF301BCD3"/>
    <w:rsid w:val="0069753B"/>
    <w:pPr>
      <w:widowControl w:val="0"/>
      <w:autoSpaceDE w:val="0"/>
      <w:autoSpaceDN w:val="0"/>
      <w:spacing w:before="240" w:after="240" w:line="240" w:lineRule="auto"/>
      <w:ind w:left="180"/>
      <w:jc w:val="both"/>
      <w:outlineLvl w:val="1"/>
    </w:pPr>
    <w:rPr>
      <w:rFonts w:ascii="Arial" w:eastAsia="NeutrafaceText-Book" w:hAnsi="Arial" w:cs="NeutrafaceText-Book"/>
      <w:b/>
      <w:color w:val="800000"/>
      <w:sz w:val="32"/>
      <w:szCs w:val="32"/>
    </w:rPr>
  </w:style>
  <w:style w:type="paragraph" w:customStyle="1" w:styleId="B5B83FCA34FD4462A1FF53B33BD4EE2E11">
    <w:name w:val="B5B83FCA34FD4462A1FF53B33BD4EE2E11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0FA31D2DE7204A688BD508A7C620996D3">
    <w:name w:val="0FA31D2DE7204A688BD508A7C620996D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12642FA39BFC400CBA45B997998030B74">
    <w:name w:val="12642FA39BFC400CBA45B997998030B74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CCC7711DABE14134BB9EA159CD488FB03">
    <w:name w:val="CCC7711DABE14134BB9EA159CD488FB0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86FA644AAEDB46228D3A6D73376F14913">
    <w:name w:val="86FA644AAEDB46228D3A6D73376F1491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392CC03B209B413A8AFBC03D8063BDDD3">
    <w:name w:val="392CC03B209B413A8AFBC03D8063BDDD3"/>
    <w:rsid w:val="0069753B"/>
    <w:pPr>
      <w:widowControl w:val="0"/>
      <w:autoSpaceDE w:val="0"/>
      <w:autoSpaceDN w:val="0"/>
      <w:spacing w:before="120" w:after="120" w:line="240" w:lineRule="auto"/>
      <w:ind w:left="180"/>
    </w:pPr>
    <w:rPr>
      <w:rFonts w:ascii="Arial" w:eastAsia="Avenir-Light" w:hAnsi="Arial" w:cs="Avenir-Light"/>
      <w:sz w:val="20"/>
      <w:szCs w:val="24"/>
    </w:rPr>
  </w:style>
  <w:style w:type="paragraph" w:customStyle="1" w:styleId="BF7C37287A2A4005B14F91AE447AB239">
    <w:name w:val="BF7C37287A2A4005B14F91AE447AB239"/>
    <w:rsid w:val="0069753B"/>
  </w:style>
  <w:style w:type="paragraph" w:customStyle="1" w:styleId="98EA85F6D7924039997B354E5693C37E">
    <w:name w:val="98EA85F6D7924039997B354E5693C37E"/>
    <w:rsid w:val="0069753B"/>
  </w:style>
  <w:style w:type="paragraph" w:customStyle="1" w:styleId="6FBC6D956ADA46EFB5D0290A96DE2121">
    <w:name w:val="6FBC6D956ADA46EFB5D0290A96DE2121"/>
    <w:rsid w:val="0069753B"/>
  </w:style>
  <w:style w:type="paragraph" w:customStyle="1" w:styleId="8DCD7D8F305D4C6AAE1F12A67F268529">
    <w:name w:val="8DCD7D8F305D4C6AAE1F12A67F268529"/>
    <w:rsid w:val="0069753B"/>
  </w:style>
  <w:style w:type="paragraph" w:customStyle="1" w:styleId="29F7D1B945284277A7D2F70E28A4D6B9">
    <w:name w:val="29F7D1B945284277A7D2F70E28A4D6B9"/>
    <w:rsid w:val="00CC3472"/>
  </w:style>
  <w:style w:type="paragraph" w:customStyle="1" w:styleId="1291D2D074374CB095F193FA68AA42DE">
    <w:name w:val="1291D2D074374CB095F193FA68AA42DE"/>
    <w:rsid w:val="0039241F"/>
  </w:style>
  <w:style w:type="paragraph" w:customStyle="1" w:styleId="95E4796BCA3A475C8F1A41E17F4F0720">
    <w:name w:val="95E4796BCA3A475C8F1A41E17F4F0720"/>
    <w:rsid w:val="0039241F"/>
  </w:style>
  <w:style w:type="paragraph" w:customStyle="1" w:styleId="26EB0CC35142486A88F078BE5CE59468">
    <w:name w:val="26EB0CC35142486A88F078BE5CE59468"/>
    <w:rsid w:val="0039241F"/>
  </w:style>
  <w:style w:type="paragraph" w:customStyle="1" w:styleId="9F206BEE43F741D0BA1F333582AF41E4">
    <w:name w:val="9F206BEE43F741D0BA1F333582AF41E4"/>
    <w:rsid w:val="0039241F"/>
  </w:style>
  <w:style w:type="paragraph" w:customStyle="1" w:styleId="4CA12310EE1945169D034EF469D73F09">
    <w:name w:val="4CA12310EE1945169D034EF469D73F09"/>
    <w:rsid w:val="0039241F"/>
  </w:style>
  <w:style w:type="paragraph" w:customStyle="1" w:styleId="73B41FF214254A6A83CBAAB436F44AFF">
    <w:name w:val="73B41FF214254A6A83CBAAB436F44AFF"/>
    <w:rsid w:val="0039241F"/>
  </w:style>
  <w:style w:type="paragraph" w:customStyle="1" w:styleId="15B2255C8E414D3294088D7C357E780B">
    <w:name w:val="15B2255C8E414D3294088D7C357E780B"/>
    <w:rsid w:val="0039241F"/>
  </w:style>
  <w:style w:type="paragraph" w:customStyle="1" w:styleId="BFF84A5560FA4F20BD136292B2C70BD1">
    <w:name w:val="BFF84A5560FA4F20BD136292B2C70BD1"/>
    <w:rsid w:val="0039241F"/>
  </w:style>
  <w:style w:type="paragraph" w:customStyle="1" w:styleId="C15A623F300241268A92A51441A55107">
    <w:name w:val="C15A623F300241268A92A51441A55107"/>
    <w:rsid w:val="00302B96"/>
  </w:style>
  <w:style w:type="paragraph" w:customStyle="1" w:styleId="5D8917076E6A4C348E2A15BBF37E5835">
    <w:name w:val="5D8917076E6A4C348E2A15BBF37E5835"/>
    <w:rsid w:val="00FB0E72"/>
  </w:style>
  <w:style w:type="paragraph" w:customStyle="1" w:styleId="6990CCFCC64F426B8ED02354BA3F22AA">
    <w:name w:val="6990CCFCC64F426B8ED02354BA3F22AA"/>
    <w:rsid w:val="00FB0E72"/>
  </w:style>
  <w:style w:type="paragraph" w:customStyle="1" w:styleId="0146E6CDF3CB46759DE96C87B201758B">
    <w:name w:val="0146E6CDF3CB46759DE96C87B201758B"/>
    <w:rsid w:val="00FB0E72"/>
  </w:style>
  <w:style w:type="paragraph" w:customStyle="1" w:styleId="CFFDA4ACB95342DBAB2CD3F29FEF684B">
    <w:name w:val="CFFDA4ACB95342DBAB2CD3F29FEF684B"/>
    <w:rsid w:val="005E49DE"/>
  </w:style>
  <w:style w:type="paragraph" w:customStyle="1" w:styleId="07103396BBB44623AF7B61E32AC207B7">
    <w:name w:val="07103396BBB44623AF7B61E32AC207B7"/>
    <w:rsid w:val="005E49DE"/>
  </w:style>
  <w:style w:type="paragraph" w:customStyle="1" w:styleId="DDC0A3A66A504541B434DADE2267A606">
    <w:name w:val="DDC0A3A66A504541B434DADE2267A606"/>
    <w:rsid w:val="005E49DE"/>
  </w:style>
  <w:style w:type="paragraph" w:customStyle="1" w:styleId="79FB4888361144CD90A77E88766976E3">
    <w:name w:val="79FB4888361144CD90A77E88766976E3"/>
    <w:rsid w:val="00EE71DF"/>
  </w:style>
  <w:style w:type="paragraph" w:customStyle="1" w:styleId="EF725D57E2BA47089B55EE76FEE70B44">
    <w:name w:val="EF725D57E2BA47089B55EE76FEE70B44"/>
    <w:rsid w:val="00EE7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20DD-5EE9-487F-9506-E686B806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Barnett</dc:creator>
  <cp:lastModifiedBy>John M Barnett</cp:lastModifiedBy>
  <cp:revision>19</cp:revision>
  <dcterms:created xsi:type="dcterms:W3CDTF">2018-12-10T16:47:00Z</dcterms:created>
  <dcterms:modified xsi:type="dcterms:W3CDTF">2019-04-08T15:52:00Z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2017-11-08T00:00:00Z</vt:filetime>
  </property>
</Properties>
</file>